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743" w:type="dxa"/>
        <w:tblLook w:val="01E0" w:firstRow="1" w:lastRow="1" w:firstColumn="1" w:lastColumn="1" w:noHBand="0" w:noVBand="0"/>
      </w:tblPr>
      <w:tblGrid>
        <w:gridCol w:w="6611"/>
        <w:gridCol w:w="3420"/>
      </w:tblGrid>
      <w:tr w:rsidR="00D43377" w:rsidTr="00D43377">
        <w:tc>
          <w:tcPr>
            <w:tcW w:w="6611" w:type="dxa"/>
          </w:tcPr>
          <w:p w:rsidR="00D43377" w:rsidRDefault="00D4337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43377" w:rsidRDefault="00D4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D43377" w:rsidRDefault="00D4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МБДОУ д/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43377" w:rsidRDefault="00D4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«Одуванчик»</w:t>
            </w:r>
          </w:p>
          <w:p w:rsidR="00D43377" w:rsidRDefault="00D4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  <w:proofErr w:type="spellStart"/>
            <w:r>
              <w:rPr>
                <w:sz w:val="20"/>
                <w:szCs w:val="20"/>
              </w:rPr>
              <w:t>Кашлякова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D43377" w:rsidRDefault="00D43377" w:rsidP="003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="003D600B">
              <w:rPr>
                <w:sz w:val="20"/>
                <w:szCs w:val="20"/>
              </w:rPr>
              <w:t>1/1</w:t>
            </w:r>
            <w:r>
              <w:rPr>
                <w:sz w:val="20"/>
                <w:szCs w:val="20"/>
              </w:rPr>
              <w:t>___ от __</w:t>
            </w:r>
            <w:r w:rsidR="003D600B">
              <w:rPr>
                <w:sz w:val="20"/>
                <w:szCs w:val="20"/>
              </w:rPr>
              <w:t>09.01.2017г.</w:t>
            </w:r>
            <w:bookmarkStart w:id="0" w:name="_GoBack"/>
            <w:bookmarkEnd w:id="0"/>
            <w:r>
              <w:rPr>
                <w:sz w:val="20"/>
                <w:szCs w:val="20"/>
              </w:rPr>
              <w:t>__</w:t>
            </w:r>
          </w:p>
        </w:tc>
      </w:tr>
    </w:tbl>
    <w:p w:rsidR="00D43377" w:rsidRDefault="00D43377" w:rsidP="00D43377">
      <w:pPr>
        <w:rPr>
          <w:sz w:val="28"/>
          <w:szCs w:val="28"/>
        </w:rPr>
      </w:pPr>
    </w:p>
    <w:p w:rsidR="00D43377" w:rsidRDefault="00D43377" w:rsidP="00D43377">
      <w:pPr>
        <w:shd w:val="clear" w:color="auto" w:fill="FFFFFF"/>
        <w:autoSpaceDE w:val="0"/>
        <w:adjustRightInd w:val="0"/>
        <w:jc w:val="center"/>
        <w:rPr>
          <w:b/>
          <w:color w:val="000000"/>
          <w:sz w:val="22"/>
          <w:szCs w:val="22"/>
        </w:rPr>
      </w:pPr>
    </w:p>
    <w:p w:rsidR="00D43377" w:rsidRDefault="00D43377" w:rsidP="00D43377">
      <w:pPr>
        <w:shd w:val="clear" w:color="auto" w:fill="FFFFFF"/>
        <w:autoSpaceDE w:val="0"/>
        <w:adjustRightInd w:val="0"/>
        <w:jc w:val="center"/>
        <w:outlineLvl w:val="0"/>
        <w:rPr>
          <w:b/>
        </w:rPr>
      </w:pPr>
      <w:r>
        <w:rPr>
          <w:b/>
          <w:color w:val="000000"/>
        </w:rPr>
        <w:t>ПРОГРАММА</w:t>
      </w:r>
    </w:p>
    <w:p w:rsidR="00D43377" w:rsidRDefault="00D43377" w:rsidP="00D43377">
      <w:pPr>
        <w:shd w:val="clear" w:color="auto" w:fill="FFFFFF"/>
        <w:autoSpaceDE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производственного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соблюдением санитарных правил и проведением санитарно-противоэпидемических (профилактических) мероприятий </w:t>
      </w:r>
    </w:p>
    <w:p w:rsidR="00D43377" w:rsidRDefault="00D43377" w:rsidP="00D43377">
      <w:pPr>
        <w:shd w:val="clear" w:color="auto" w:fill="FFFFFF"/>
        <w:autoSpaceDE w:val="0"/>
        <w:adjustRightInd w:val="0"/>
        <w:jc w:val="center"/>
      </w:pPr>
      <w:r>
        <w:rPr>
          <w:b/>
          <w:color w:val="000000"/>
        </w:rPr>
        <w:t xml:space="preserve">в МБДОУ детский сад «Одуванчик» </w:t>
      </w:r>
    </w:p>
    <w:p w:rsidR="00D43377" w:rsidRDefault="00D43377" w:rsidP="00D43377">
      <w:pPr>
        <w:shd w:val="clear" w:color="auto" w:fill="FFFFFF"/>
        <w:autoSpaceDE w:val="0"/>
        <w:adjustRightInd w:val="0"/>
        <w:rPr>
          <w:b/>
          <w:bCs/>
          <w:color w:val="000000"/>
        </w:rPr>
      </w:pPr>
    </w:p>
    <w:p w:rsidR="00D43377" w:rsidRDefault="00D43377" w:rsidP="00D43377">
      <w:pPr>
        <w:shd w:val="clear" w:color="auto" w:fill="FFFFFF"/>
        <w:autoSpaceDE w:val="0"/>
        <w:adjustRightInd w:val="0"/>
        <w:jc w:val="center"/>
        <w:outlineLvl w:val="0"/>
      </w:pPr>
      <w:r>
        <w:rPr>
          <w:b/>
          <w:bCs/>
          <w:color w:val="000000"/>
        </w:rPr>
        <w:t>Пояснительная записка</w:t>
      </w:r>
    </w:p>
    <w:p w:rsidR="00D43377" w:rsidRDefault="00D43377" w:rsidP="00D43377">
      <w:pPr>
        <w:pStyle w:val="Standard"/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color w:val="000000"/>
        </w:rPr>
        <w:t>Программа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</w:t>
      </w:r>
      <w:r>
        <w:rPr>
          <w:color w:val="000000"/>
        </w:rPr>
        <w:softHyphen/>
        <w:t>тарных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проведением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санитарно-противоэпидемических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профилактических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мероприятий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Програм</w:t>
      </w:r>
      <w:r>
        <w:rPr>
          <w:color w:val="000000"/>
        </w:rPr>
        <w:softHyphen/>
        <w:t>ма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дошкольного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Учреждение</w:t>
      </w:r>
      <w:proofErr w:type="spellEnd"/>
      <w:r>
        <w:rPr>
          <w:color w:val="000000"/>
        </w:rPr>
        <w:t xml:space="preserve">)) </w:t>
      </w:r>
      <w:proofErr w:type="spellStart"/>
      <w:r>
        <w:rPr>
          <w:color w:val="000000"/>
        </w:rPr>
        <w:t>разработана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санитар</w:t>
      </w:r>
      <w:r>
        <w:rPr>
          <w:color w:val="000000"/>
        </w:rPr>
        <w:softHyphen/>
        <w:t>но-эпидемиологическом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благополучии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населения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30.03.1999 № 52-ФЗ, </w:t>
      </w:r>
      <w:proofErr w:type="spellStart"/>
      <w:r>
        <w:rPr>
          <w:color w:val="000000"/>
        </w:rPr>
        <w:t>санитарно-эпидемиологических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требований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уст</w:t>
      </w:r>
      <w:r>
        <w:rPr>
          <w:color w:val="000000"/>
        </w:rPr>
        <w:softHyphen/>
        <w:t>ройству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содержанию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дошкольных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2.4.1.3049-13, </w:t>
      </w:r>
      <w:r>
        <w:rPr>
          <w:rFonts w:cs="Times New Roman"/>
          <w:sz w:val="23"/>
          <w:szCs w:val="23"/>
        </w:rPr>
        <w:t>СП 1.1.1058 – 01 «</w:t>
      </w:r>
      <w:proofErr w:type="spellStart"/>
      <w:r>
        <w:rPr>
          <w:rFonts w:cs="Times New Roman"/>
          <w:sz w:val="23"/>
          <w:szCs w:val="23"/>
        </w:rPr>
        <w:t>Организация</w:t>
      </w:r>
      <w:proofErr w:type="spellEnd"/>
      <w:r>
        <w:rPr>
          <w:rFonts w:cs="Times New Roman"/>
          <w:sz w:val="23"/>
          <w:szCs w:val="23"/>
        </w:rPr>
        <w:t xml:space="preserve"> и </w:t>
      </w:r>
      <w:proofErr w:type="spellStart"/>
      <w:r>
        <w:rPr>
          <w:rFonts w:cs="Times New Roman"/>
          <w:sz w:val="23"/>
          <w:szCs w:val="23"/>
        </w:rPr>
        <w:t>проведение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производственного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контроля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соблюдением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санитарных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правил</w:t>
      </w:r>
      <w:proofErr w:type="spellEnd"/>
      <w:r>
        <w:rPr>
          <w:rFonts w:cs="Times New Roman"/>
          <w:sz w:val="23"/>
          <w:szCs w:val="23"/>
        </w:rPr>
        <w:t xml:space="preserve"> и </w:t>
      </w:r>
      <w:proofErr w:type="spellStart"/>
      <w:r>
        <w:rPr>
          <w:rFonts w:cs="Times New Roman"/>
          <w:sz w:val="23"/>
          <w:szCs w:val="23"/>
        </w:rPr>
        <w:t>выполнением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санитарно</w:t>
      </w:r>
      <w:proofErr w:type="spellEnd"/>
      <w:r>
        <w:rPr>
          <w:rFonts w:cs="Times New Roman"/>
          <w:sz w:val="23"/>
          <w:szCs w:val="23"/>
        </w:rPr>
        <w:t xml:space="preserve"> – </w:t>
      </w:r>
      <w:proofErr w:type="spellStart"/>
      <w:r>
        <w:rPr>
          <w:rFonts w:cs="Times New Roman"/>
          <w:sz w:val="23"/>
          <w:szCs w:val="23"/>
        </w:rPr>
        <w:t>противоэпидемических</w:t>
      </w:r>
      <w:proofErr w:type="spellEnd"/>
      <w:r>
        <w:rPr>
          <w:rFonts w:cs="Times New Roman"/>
          <w:sz w:val="23"/>
          <w:szCs w:val="23"/>
        </w:rPr>
        <w:t xml:space="preserve"> (</w:t>
      </w:r>
      <w:proofErr w:type="spellStart"/>
      <w:r>
        <w:rPr>
          <w:rFonts w:cs="Times New Roman"/>
          <w:sz w:val="23"/>
          <w:szCs w:val="23"/>
        </w:rPr>
        <w:t>профилактических</w:t>
      </w:r>
      <w:proofErr w:type="spellEnd"/>
      <w:r>
        <w:rPr>
          <w:rFonts w:cs="Times New Roman"/>
          <w:sz w:val="23"/>
          <w:szCs w:val="23"/>
        </w:rPr>
        <w:t xml:space="preserve">) </w:t>
      </w:r>
      <w:proofErr w:type="spellStart"/>
      <w:r>
        <w:rPr>
          <w:rFonts w:cs="Times New Roman"/>
          <w:sz w:val="23"/>
          <w:szCs w:val="23"/>
        </w:rPr>
        <w:t>мероприятий</w:t>
      </w:r>
      <w:proofErr w:type="spellEnd"/>
      <w:r>
        <w:rPr>
          <w:rFonts w:cs="Times New Roman"/>
          <w:sz w:val="23"/>
          <w:szCs w:val="23"/>
        </w:rPr>
        <w:t>» с  «</w:t>
      </w:r>
      <w:proofErr w:type="spellStart"/>
      <w:r>
        <w:rPr>
          <w:rFonts w:cs="Times New Roman"/>
          <w:sz w:val="23"/>
          <w:szCs w:val="23"/>
        </w:rPr>
        <w:t>Изменениями</w:t>
      </w:r>
      <w:proofErr w:type="spellEnd"/>
      <w:r>
        <w:rPr>
          <w:rFonts w:cs="Times New Roman"/>
          <w:sz w:val="23"/>
          <w:szCs w:val="23"/>
        </w:rPr>
        <w:t xml:space="preserve"> и </w:t>
      </w:r>
      <w:proofErr w:type="spellStart"/>
      <w:r>
        <w:rPr>
          <w:rFonts w:cs="Times New Roman"/>
          <w:sz w:val="23"/>
          <w:szCs w:val="23"/>
        </w:rPr>
        <w:t>дополнениями</w:t>
      </w:r>
      <w:proofErr w:type="spellEnd"/>
      <w:r>
        <w:rPr>
          <w:rFonts w:cs="Times New Roman"/>
          <w:sz w:val="23"/>
          <w:szCs w:val="23"/>
        </w:rPr>
        <w:t xml:space="preserve"> № 1 (СП 1.1.2193 – 07)</w:t>
      </w:r>
    </w:p>
    <w:p w:rsidR="00D43377" w:rsidRDefault="00D43377" w:rsidP="00D43377">
      <w:pPr>
        <w:shd w:val="clear" w:color="auto" w:fill="FFFFFF"/>
        <w:autoSpaceDE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Целью производственного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санитар</w:t>
      </w:r>
      <w:r>
        <w:rPr>
          <w:color w:val="000000"/>
        </w:rPr>
        <w:softHyphen/>
        <w:t>ных правил и выполнением санитарно-противоэпидемиологических (профилактических) мероприятий является обеспечение бе</w:t>
      </w:r>
      <w:r>
        <w:rPr>
          <w:color w:val="000000"/>
        </w:rPr>
        <w:softHyphen/>
        <w:t>зопасности всех участников образовательного процесса в учреждении,  производственного контроля путем должного выполнения санитарных правил, санитарно-противоэпидемических (профилак</w:t>
      </w:r>
      <w:r>
        <w:rPr>
          <w:color w:val="000000"/>
        </w:rPr>
        <w:softHyphen/>
        <w:t>тических) мероприятий, организации и осуществления контроля; за их соблюдением.</w:t>
      </w:r>
    </w:p>
    <w:p w:rsidR="00D43377" w:rsidRDefault="00D43377" w:rsidP="00D43377">
      <w:pPr>
        <w:shd w:val="clear" w:color="auto" w:fill="FFFFFF"/>
        <w:autoSpaceDE w:val="0"/>
        <w:adjustRightInd w:val="0"/>
        <w:jc w:val="center"/>
        <w:rPr>
          <w:b/>
        </w:rPr>
      </w:pPr>
      <w:r>
        <w:rPr>
          <w:b/>
          <w:color w:val="000000"/>
          <w:shd w:val="clear" w:color="auto" w:fill="FFFFFF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43377" w:rsidRDefault="00D43377" w:rsidP="00D43377">
      <w:pPr>
        <w:pStyle w:val="Standard"/>
        <w:spacing w:line="200" w:lineRule="atLeast"/>
        <w:jc w:val="both"/>
      </w:pPr>
      <w:r>
        <w:t xml:space="preserve">  - </w:t>
      </w:r>
      <w:proofErr w:type="spellStart"/>
      <w:r>
        <w:rPr>
          <w:rFonts w:cs="Times New Roman"/>
          <w:sz w:val="23"/>
          <w:szCs w:val="23"/>
        </w:rPr>
        <w:t>Федеральный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закон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30.03.1999 № 52-ФЗ «О </w:t>
      </w:r>
      <w:proofErr w:type="spellStart"/>
      <w:r>
        <w:rPr>
          <w:rFonts w:cs="Times New Roman"/>
          <w:sz w:val="23"/>
          <w:szCs w:val="23"/>
        </w:rPr>
        <w:t>санитарно-эпидемиологическом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благополучии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населения</w:t>
      </w:r>
      <w:proofErr w:type="spellEnd"/>
      <w:r>
        <w:rPr>
          <w:rFonts w:cs="Times New Roman"/>
          <w:sz w:val="23"/>
          <w:szCs w:val="23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Положение</w:t>
      </w:r>
      <w:proofErr w:type="spellEnd"/>
      <w:r>
        <w:rPr>
          <w:rFonts w:cs="Times New Roman"/>
          <w:sz w:val="23"/>
          <w:szCs w:val="23"/>
        </w:rPr>
        <w:t xml:space="preserve"> о </w:t>
      </w:r>
      <w:proofErr w:type="spellStart"/>
      <w:r>
        <w:rPr>
          <w:rFonts w:cs="Times New Roman"/>
          <w:sz w:val="23"/>
          <w:szCs w:val="23"/>
        </w:rPr>
        <w:t>федеральной</w:t>
      </w:r>
      <w:proofErr w:type="spellEnd"/>
      <w:r>
        <w:rPr>
          <w:rFonts w:cs="Times New Roman"/>
          <w:sz w:val="23"/>
          <w:szCs w:val="23"/>
          <w:lang w:val="ru-RU"/>
        </w:rPr>
        <w:t xml:space="preserve"> с</w:t>
      </w:r>
      <w:proofErr w:type="spellStart"/>
      <w:r>
        <w:rPr>
          <w:rFonts w:cs="Times New Roman"/>
          <w:sz w:val="23"/>
          <w:szCs w:val="23"/>
        </w:rPr>
        <w:t>лужбе</w:t>
      </w:r>
      <w:proofErr w:type="spellEnd"/>
      <w:r>
        <w:rPr>
          <w:rFonts w:cs="Times New Roman"/>
          <w:sz w:val="23"/>
          <w:szCs w:val="23"/>
          <w:lang w:val="ru-RU"/>
        </w:rPr>
        <w:t xml:space="preserve"> по </w:t>
      </w:r>
      <w:proofErr w:type="spellStart"/>
      <w:r>
        <w:rPr>
          <w:rFonts w:cs="Times New Roman"/>
          <w:sz w:val="23"/>
          <w:szCs w:val="23"/>
        </w:rPr>
        <w:t>надзору</w:t>
      </w:r>
      <w:proofErr w:type="spellEnd"/>
      <w:r>
        <w:rPr>
          <w:rFonts w:cs="Times New Roman"/>
          <w:sz w:val="23"/>
          <w:szCs w:val="23"/>
        </w:rPr>
        <w:t xml:space="preserve"> в </w:t>
      </w:r>
      <w:proofErr w:type="spellStart"/>
      <w:r>
        <w:rPr>
          <w:rFonts w:cs="Times New Roman"/>
          <w:sz w:val="23"/>
          <w:szCs w:val="23"/>
        </w:rPr>
        <w:t>сфере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защиты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прав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потребителей</w:t>
      </w:r>
      <w:proofErr w:type="spellEnd"/>
      <w:r>
        <w:rPr>
          <w:rFonts w:cs="Times New Roman"/>
          <w:sz w:val="23"/>
          <w:szCs w:val="23"/>
        </w:rPr>
        <w:t xml:space="preserve"> и </w:t>
      </w:r>
      <w:proofErr w:type="spellStart"/>
      <w:r>
        <w:rPr>
          <w:rFonts w:cs="Times New Roman"/>
          <w:sz w:val="23"/>
          <w:szCs w:val="23"/>
        </w:rPr>
        <w:t>благополучия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человека</w:t>
      </w:r>
      <w:proofErr w:type="spellEnd"/>
      <w:r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утверждённое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Постановлением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правительства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30.06.2004 № 322;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-540"/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Федеральный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закон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17.09.1998  № 157-ФЗ «</w:t>
      </w:r>
      <w:proofErr w:type="spellStart"/>
      <w:r>
        <w:rPr>
          <w:rFonts w:cs="Times New Roman"/>
          <w:sz w:val="23"/>
          <w:szCs w:val="23"/>
        </w:rPr>
        <w:t>Об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иммунопрофилактике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инфекционных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болезней</w:t>
      </w:r>
      <w:proofErr w:type="spellEnd"/>
      <w:r>
        <w:rPr>
          <w:rFonts w:cs="Times New Roman"/>
          <w:sz w:val="23"/>
          <w:szCs w:val="23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Федеральный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закон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17.09.1998 № 77-ФЗ «О </w:t>
      </w:r>
      <w:proofErr w:type="spellStart"/>
      <w:r>
        <w:rPr>
          <w:rFonts w:cs="Times New Roman"/>
          <w:sz w:val="23"/>
          <w:szCs w:val="23"/>
        </w:rPr>
        <w:t>предупреждении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распространения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туберкулеза</w:t>
      </w:r>
      <w:proofErr w:type="spellEnd"/>
      <w:r>
        <w:rPr>
          <w:rFonts w:cs="Times New Roman"/>
          <w:sz w:val="23"/>
          <w:szCs w:val="23"/>
        </w:rPr>
        <w:t xml:space="preserve"> в </w:t>
      </w:r>
      <w:proofErr w:type="spellStart"/>
      <w:r>
        <w:rPr>
          <w:rFonts w:cs="Times New Roman"/>
          <w:sz w:val="23"/>
          <w:szCs w:val="23"/>
        </w:rPr>
        <w:t>Российской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Федерации</w:t>
      </w:r>
      <w:proofErr w:type="spellEnd"/>
      <w:r>
        <w:rPr>
          <w:rFonts w:cs="Times New Roman"/>
          <w:sz w:val="23"/>
          <w:szCs w:val="23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Постановление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Правительства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15.07.99 № 825 «</w:t>
      </w:r>
      <w:proofErr w:type="spellStart"/>
      <w:r>
        <w:rPr>
          <w:rFonts w:cs="Times New Roman"/>
          <w:sz w:val="23"/>
          <w:szCs w:val="23"/>
        </w:rPr>
        <w:t>Обутверждении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перечня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работ</w:t>
      </w:r>
      <w:proofErr w:type="spellEnd"/>
      <w:r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выполнение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которых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связано</w:t>
      </w:r>
      <w:proofErr w:type="spellEnd"/>
      <w:r>
        <w:rPr>
          <w:rFonts w:cs="Times New Roman"/>
          <w:sz w:val="23"/>
          <w:szCs w:val="23"/>
        </w:rPr>
        <w:t xml:space="preserve"> с </w:t>
      </w:r>
      <w:proofErr w:type="spellStart"/>
      <w:r>
        <w:rPr>
          <w:rFonts w:cs="Times New Roman"/>
          <w:sz w:val="23"/>
          <w:szCs w:val="23"/>
        </w:rPr>
        <w:t>высоким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риском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заболевания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инфекционными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болезнями</w:t>
      </w:r>
      <w:proofErr w:type="spellEnd"/>
      <w:r>
        <w:rPr>
          <w:rFonts w:cs="Times New Roman"/>
          <w:sz w:val="23"/>
          <w:szCs w:val="23"/>
        </w:rPr>
        <w:t xml:space="preserve"> и </w:t>
      </w:r>
      <w:proofErr w:type="spellStart"/>
      <w:r>
        <w:rPr>
          <w:rFonts w:cs="Times New Roman"/>
          <w:sz w:val="23"/>
          <w:szCs w:val="23"/>
        </w:rPr>
        <w:t>требует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обязательного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проведения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профилактических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прививок</w:t>
      </w:r>
      <w:proofErr w:type="spellEnd"/>
      <w:r>
        <w:rPr>
          <w:rFonts w:cs="Times New Roman"/>
          <w:sz w:val="23"/>
          <w:szCs w:val="23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Постановление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Правительства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25.12.2001 № 892 «О </w:t>
      </w:r>
      <w:proofErr w:type="spellStart"/>
      <w:r>
        <w:rPr>
          <w:rFonts w:cs="Times New Roman"/>
          <w:sz w:val="23"/>
          <w:szCs w:val="23"/>
        </w:rPr>
        <w:t>реализации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Федерального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закона</w:t>
      </w:r>
      <w:proofErr w:type="spellEnd"/>
      <w:r>
        <w:rPr>
          <w:rFonts w:cs="Times New Roman"/>
          <w:sz w:val="23"/>
          <w:szCs w:val="23"/>
        </w:rPr>
        <w:t xml:space="preserve"> «О </w:t>
      </w:r>
      <w:proofErr w:type="spellStart"/>
      <w:r>
        <w:rPr>
          <w:rFonts w:cs="Times New Roman"/>
          <w:sz w:val="23"/>
          <w:szCs w:val="23"/>
        </w:rPr>
        <w:t>предупреждении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распространения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туберкулёза</w:t>
      </w:r>
      <w:proofErr w:type="spellEnd"/>
      <w:r>
        <w:rPr>
          <w:rFonts w:cs="Times New Roman"/>
          <w:sz w:val="23"/>
          <w:szCs w:val="23"/>
        </w:rPr>
        <w:t xml:space="preserve"> в РФ»;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Постановление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Главногогосударственного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санитарного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врача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21.12.2007 № 93 «</w:t>
      </w:r>
      <w:proofErr w:type="spellStart"/>
      <w:r>
        <w:rPr>
          <w:rFonts w:cs="Times New Roman"/>
          <w:sz w:val="23"/>
          <w:szCs w:val="23"/>
        </w:rPr>
        <w:t>Об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усилении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мероприятий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по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борьбе</w:t>
      </w:r>
      <w:proofErr w:type="spellEnd"/>
      <w:r>
        <w:rPr>
          <w:rFonts w:cs="Times New Roman"/>
          <w:sz w:val="23"/>
          <w:szCs w:val="23"/>
        </w:rPr>
        <w:t xml:space="preserve"> с </w:t>
      </w:r>
      <w:proofErr w:type="spellStart"/>
      <w:r>
        <w:rPr>
          <w:rFonts w:cs="Times New Roman"/>
          <w:sz w:val="23"/>
          <w:szCs w:val="23"/>
        </w:rPr>
        <w:t>туберкулёзом</w:t>
      </w:r>
      <w:proofErr w:type="spellEnd"/>
      <w:r>
        <w:rPr>
          <w:rFonts w:cs="Times New Roman"/>
          <w:sz w:val="23"/>
          <w:szCs w:val="23"/>
        </w:rPr>
        <w:t xml:space="preserve"> в РФ»;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ПостановлениеПравительства</w:t>
      </w:r>
      <w:proofErr w:type="spellEnd"/>
      <w:r>
        <w:rPr>
          <w:rFonts w:cs="Times New Roman"/>
          <w:sz w:val="23"/>
          <w:szCs w:val="23"/>
        </w:rPr>
        <w:t xml:space="preserve"> РФ </w:t>
      </w:r>
      <w:proofErr w:type="spellStart"/>
      <w:r>
        <w:rPr>
          <w:rFonts w:cs="Times New Roman"/>
          <w:sz w:val="23"/>
          <w:szCs w:val="23"/>
        </w:rPr>
        <w:t>от</w:t>
      </w:r>
      <w:proofErr w:type="spellEnd"/>
      <w:r>
        <w:rPr>
          <w:rFonts w:cs="Times New Roman"/>
          <w:sz w:val="23"/>
          <w:szCs w:val="23"/>
        </w:rPr>
        <w:t xml:space="preserve"> 22.01.2007 № 30 «</w:t>
      </w:r>
      <w:proofErr w:type="spellStart"/>
      <w:r>
        <w:rPr>
          <w:rFonts w:cs="Times New Roman"/>
          <w:sz w:val="23"/>
          <w:szCs w:val="23"/>
        </w:rPr>
        <w:t>Об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утверждении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положения</w:t>
      </w:r>
      <w:proofErr w:type="spellEnd"/>
      <w:r>
        <w:rPr>
          <w:rFonts w:cs="Times New Roman"/>
          <w:sz w:val="23"/>
          <w:szCs w:val="23"/>
        </w:rPr>
        <w:t xml:space="preserve"> о </w:t>
      </w:r>
      <w:proofErr w:type="spellStart"/>
      <w:r>
        <w:rPr>
          <w:rFonts w:cs="Times New Roman"/>
          <w:sz w:val="23"/>
          <w:szCs w:val="23"/>
        </w:rPr>
        <w:t>лицензировании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медицинской</w:t>
      </w:r>
      <w:proofErr w:type="spellEnd"/>
      <w:r>
        <w:rPr>
          <w:rFonts w:cs="Times New Roman"/>
          <w:sz w:val="23"/>
          <w:szCs w:val="23"/>
          <w:lang w:val="ru-RU"/>
        </w:rPr>
        <w:t xml:space="preserve"> </w:t>
      </w:r>
      <w:proofErr w:type="spellStart"/>
      <w:r>
        <w:rPr>
          <w:rFonts w:cs="Times New Roman"/>
          <w:sz w:val="23"/>
          <w:szCs w:val="23"/>
        </w:rPr>
        <w:t>деятельности</w:t>
      </w:r>
      <w:proofErr w:type="spellEnd"/>
      <w:r>
        <w:rPr>
          <w:rFonts w:cs="Times New Roman"/>
          <w:sz w:val="23"/>
          <w:szCs w:val="23"/>
        </w:rPr>
        <w:t>»;</w:t>
      </w:r>
    </w:p>
    <w:p w:rsidR="00D43377" w:rsidRDefault="00D43377" w:rsidP="00D43377">
      <w:pPr>
        <w:shd w:val="clear" w:color="auto" w:fill="FFFFFF"/>
        <w:autoSpaceDE w:val="0"/>
        <w:adjustRightInd w:val="0"/>
        <w:jc w:val="both"/>
        <w:outlineLvl w:val="0"/>
      </w:pPr>
      <w:r>
        <w:rPr>
          <w:b/>
          <w:bCs/>
          <w:color w:val="000000"/>
        </w:rPr>
        <w:t>Санитарные правила и нормы</w:t>
      </w:r>
    </w:p>
    <w:p w:rsidR="00D43377" w:rsidRDefault="00D43377" w:rsidP="00D43377">
      <w:pPr>
        <w:shd w:val="clear" w:color="auto" w:fill="FFFFFF"/>
        <w:autoSpaceDE w:val="0"/>
        <w:adjustRightInd w:val="0"/>
        <w:jc w:val="both"/>
      </w:pPr>
    </w:p>
    <w:p w:rsidR="00D43377" w:rsidRDefault="00D43377" w:rsidP="00D43377">
      <w:pPr>
        <w:pStyle w:val="Standard"/>
        <w:tabs>
          <w:tab w:val="left" w:pos="0"/>
        </w:tabs>
        <w:spacing w:line="200" w:lineRule="atLeast"/>
        <w:jc w:val="both"/>
        <w:rPr>
          <w:rFonts w:cs="Times New Roman"/>
          <w:sz w:val="23"/>
          <w:szCs w:val="23"/>
          <w:lang w:val="ru-RU"/>
        </w:rPr>
      </w:pPr>
    </w:p>
    <w:p w:rsidR="00D43377" w:rsidRDefault="00D43377" w:rsidP="00D43377">
      <w:pPr>
        <w:pStyle w:val="Textbodyindent"/>
        <w:widowControl/>
        <w:tabs>
          <w:tab w:val="left" w:pos="0"/>
        </w:tabs>
        <w:spacing w:after="0" w:line="200" w:lineRule="atLeast"/>
        <w:ind w:left="0"/>
        <w:jc w:val="both"/>
        <w:rPr>
          <w:rFonts w:cs="Times New Roman"/>
          <w:sz w:val="24"/>
        </w:rPr>
      </w:pPr>
      <w:r>
        <w:rPr>
          <w:rStyle w:val="StrongEmphasis"/>
          <w:rFonts w:cs="Times New Roman"/>
          <w:bCs/>
          <w:iCs/>
          <w:color w:val="000000"/>
          <w:sz w:val="23"/>
          <w:szCs w:val="23"/>
          <w:shd w:val="clear" w:color="auto" w:fill="FFFFFF"/>
        </w:rPr>
        <w:t xml:space="preserve">  </w:t>
      </w:r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СанПиН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 2.4.1.3049-13 «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Санитарно-эпидемиологические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требования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 к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устройству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,    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содержанию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организации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режима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работы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дошкольных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образовательных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организаци</w:t>
      </w:r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  <w:lang w:val="ru-RU"/>
        </w:rPr>
        <w:t>ях</w:t>
      </w:r>
      <w:proofErr w:type="spellEnd"/>
      <w:r>
        <w:rPr>
          <w:rStyle w:val="StrongEmphasis"/>
          <w:rFonts w:cs="Times New Roman"/>
          <w:b w:val="0"/>
          <w:bCs/>
          <w:iCs/>
          <w:color w:val="000000"/>
          <w:sz w:val="24"/>
          <w:shd w:val="clear" w:color="auto" w:fill="FFFFFF"/>
        </w:rPr>
        <w:t>»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СанПиН</w:t>
      </w:r>
      <w:proofErr w:type="spellEnd"/>
      <w:r>
        <w:rPr>
          <w:rFonts w:cs="Times New Roman"/>
        </w:rPr>
        <w:t xml:space="preserve"> 2.1.3.2630-10 «</w:t>
      </w:r>
      <w:proofErr w:type="spellStart"/>
      <w:r>
        <w:rPr>
          <w:rFonts w:cs="Times New Roman"/>
        </w:rPr>
        <w:t>Санитарно-эпидемиологические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требования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организациям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осуществляющим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медицинскую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деятельность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СанПиН</w:t>
      </w:r>
      <w:proofErr w:type="spellEnd"/>
      <w:r>
        <w:rPr>
          <w:rFonts w:cs="Times New Roman"/>
        </w:rPr>
        <w:t xml:space="preserve"> 2.1.7.2790-10 «</w:t>
      </w:r>
      <w:proofErr w:type="spellStart"/>
      <w:r>
        <w:rPr>
          <w:rFonts w:cs="Times New Roman"/>
          <w:bCs/>
          <w:lang w:eastAsia="ar-SA" w:bidi="ar-SA"/>
        </w:rPr>
        <w:t>Санитарно-эпидемиологические</w:t>
      </w:r>
      <w:proofErr w:type="spellEnd"/>
      <w:r>
        <w:rPr>
          <w:rFonts w:cs="Times New Roman"/>
          <w:bCs/>
          <w:lang w:val="ru-RU" w:eastAsia="ar-SA" w:bidi="ar-SA"/>
        </w:rPr>
        <w:t xml:space="preserve"> </w:t>
      </w:r>
      <w:proofErr w:type="spellStart"/>
      <w:r>
        <w:rPr>
          <w:rFonts w:cs="Times New Roman"/>
          <w:lang w:eastAsia="ar-SA" w:bidi="ar-SA"/>
        </w:rPr>
        <w:t>требования</w:t>
      </w:r>
      <w:proofErr w:type="spellEnd"/>
      <w:r>
        <w:rPr>
          <w:rFonts w:cs="Times New Roman"/>
          <w:lang w:eastAsia="ar-SA" w:bidi="ar-SA"/>
        </w:rPr>
        <w:t xml:space="preserve"> к </w:t>
      </w:r>
      <w:proofErr w:type="spellStart"/>
      <w:r>
        <w:rPr>
          <w:rFonts w:cs="Times New Roman"/>
          <w:lang w:eastAsia="ar-SA" w:bidi="ar-SA"/>
        </w:rPr>
        <w:t>обращению</w:t>
      </w:r>
      <w:proofErr w:type="spellEnd"/>
      <w:r>
        <w:rPr>
          <w:rFonts w:cs="Times New Roman"/>
          <w:lang w:eastAsia="ar-SA" w:bidi="ar-SA"/>
        </w:rPr>
        <w:t xml:space="preserve"> с </w:t>
      </w:r>
      <w:proofErr w:type="spellStart"/>
      <w:r>
        <w:rPr>
          <w:rFonts w:cs="Times New Roman"/>
          <w:lang w:eastAsia="ar-SA" w:bidi="ar-SA"/>
        </w:rPr>
        <w:t>медицинскими</w:t>
      </w:r>
      <w:proofErr w:type="spellEnd"/>
      <w:r>
        <w:rPr>
          <w:rFonts w:cs="Times New Roman"/>
          <w:lang w:val="ru-RU" w:eastAsia="ar-SA" w:bidi="ar-SA"/>
        </w:rPr>
        <w:t xml:space="preserve"> </w:t>
      </w:r>
      <w:proofErr w:type="spellStart"/>
      <w:r>
        <w:rPr>
          <w:rFonts w:cs="Times New Roman"/>
          <w:lang w:eastAsia="ar-SA" w:bidi="ar-SA"/>
        </w:rPr>
        <w:t>отходами</w:t>
      </w:r>
      <w:proofErr w:type="spellEnd"/>
      <w:r>
        <w:rPr>
          <w:rFonts w:cs="Times New Roman"/>
          <w:lang w:eastAsia="ar-SA" w:bidi="ar-SA"/>
        </w:rPr>
        <w:t>»;</w:t>
      </w:r>
    </w:p>
    <w:p w:rsidR="00D43377" w:rsidRP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1.1.1058 – 01 «</w:t>
      </w:r>
      <w:proofErr w:type="spellStart"/>
      <w:r>
        <w:rPr>
          <w:rFonts w:cs="Times New Roman"/>
        </w:rPr>
        <w:t>Организация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проведение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производственного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контроля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соблюдением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санитарных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санитарно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противоэпидемических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профилактических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мероприятий</w:t>
      </w:r>
      <w:proofErr w:type="spellEnd"/>
      <w:r>
        <w:rPr>
          <w:rFonts w:cs="Times New Roman"/>
        </w:rPr>
        <w:t>» с  «</w:t>
      </w:r>
      <w:proofErr w:type="spellStart"/>
      <w:r>
        <w:rPr>
          <w:rFonts w:cs="Times New Roman"/>
        </w:rPr>
        <w:t>Изменениями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дополнениями</w:t>
      </w:r>
      <w:proofErr w:type="spellEnd"/>
      <w:r>
        <w:rPr>
          <w:rFonts w:cs="Times New Roman"/>
        </w:rPr>
        <w:t xml:space="preserve"> № 1 (СП 1.1.2193 – 0</w:t>
      </w:r>
      <w:r>
        <w:rPr>
          <w:rFonts w:cs="Times New Roman"/>
          <w:lang w:val="ru-RU"/>
        </w:rPr>
        <w:t>7</w:t>
      </w:r>
    </w:p>
    <w:p w:rsidR="00D43377" w:rsidRP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 3.5.3.1129 – 02 «Санитарно-эпидемиологические требования к проведению дератизации»;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 3.1.2. 1319 -03 «Профилактика гриппа»;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 3.1.2.1108 - 02 «Профилактика дифтерии»;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 3.1.1295 - 03 «Профилактика туберкулеза»;</w:t>
      </w:r>
    </w:p>
    <w:p w:rsidR="00D43377" w:rsidRP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СП3.1.958- 99 «Профилактика вирусных гепатитов. Общие требования к эпидемиологическому надзору за вирусными гепатитами»;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3.3.2367-08 «</w:t>
      </w:r>
      <w:proofErr w:type="spellStart"/>
      <w:r>
        <w:rPr>
          <w:rFonts w:cs="Times New Roman"/>
        </w:rPr>
        <w:t>Организация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иммунопрофилактики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инфекционных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болезней</w:t>
      </w:r>
      <w:proofErr w:type="spellEnd"/>
      <w:r>
        <w:rPr>
          <w:rFonts w:cs="Times New Roman"/>
        </w:rPr>
        <w:t>»;</w:t>
      </w:r>
    </w:p>
    <w:p w:rsidR="00D43377" w:rsidRP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3.3.2342-08 «</w:t>
      </w:r>
      <w:proofErr w:type="spellStart"/>
      <w:r>
        <w:rPr>
          <w:rFonts w:cs="Times New Roman"/>
        </w:rPr>
        <w:t>Обеспечение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безопасности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иммунизации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3.1.2951-11 «</w:t>
      </w:r>
      <w:proofErr w:type="spellStart"/>
      <w:r>
        <w:rPr>
          <w:rFonts w:cs="Times New Roman"/>
        </w:rPr>
        <w:t>Профилактика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полиомиелита</w:t>
      </w:r>
      <w:proofErr w:type="spellEnd"/>
      <w:r>
        <w:rPr>
          <w:rFonts w:cs="Times New Roman"/>
        </w:rPr>
        <w:t>»;</w:t>
      </w:r>
    </w:p>
    <w:p w:rsidR="00D43377" w:rsidRP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3.1./3.2.1379-03 «</w:t>
      </w:r>
      <w:proofErr w:type="spellStart"/>
      <w:r>
        <w:rPr>
          <w:rFonts w:cs="Times New Roman"/>
        </w:rPr>
        <w:t>Общие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требования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профилактике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инфекционных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паразитарных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болезней</w:t>
      </w:r>
      <w:proofErr w:type="spellEnd"/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</w:p>
    <w:p w:rsidR="00D43377" w:rsidRPr="00D43377" w:rsidRDefault="00D43377" w:rsidP="00D43377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СанПиН</w:t>
      </w:r>
      <w:proofErr w:type="spellEnd"/>
      <w:r>
        <w:rPr>
          <w:rFonts w:cs="Times New Roman"/>
        </w:rPr>
        <w:t xml:space="preserve"> 3.2.1333-03 «</w:t>
      </w:r>
      <w:proofErr w:type="spellStart"/>
      <w:r>
        <w:rPr>
          <w:rFonts w:cs="Times New Roman"/>
        </w:rPr>
        <w:t>Профилактика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паразитарных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болезней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территории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РФ»;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3.1.1.1117-02  «</w:t>
      </w:r>
      <w:proofErr w:type="spellStart"/>
      <w:r>
        <w:rPr>
          <w:rFonts w:cs="Times New Roman"/>
        </w:rPr>
        <w:t>Профилактика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кишечных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инфекций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djustRightInd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СП 3.1.7.2615-10 «</w:t>
      </w:r>
      <w:proofErr w:type="spellStart"/>
      <w:r>
        <w:rPr>
          <w:rFonts w:cs="Times New Roman"/>
        </w:rPr>
        <w:t>Профилактика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иерсиниоза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djustRightInd w:val="0"/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  <w:color w:val="000000"/>
        </w:rPr>
        <w:t>СанПиН</w:t>
      </w:r>
      <w:proofErr w:type="spellEnd"/>
      <w:r>
        <w:rPr>
          <w:rFonts w:cs="Times New Roman"/>
          <w:color w:val="000000"/>
        </w:rPr>
        <w:t xml:space="preserve"> 2.1.4.1074-01 «</w:t>
      </w:r>
      <w:proofErr w:type="spellStart"/>
      <w:r>
        <w:rPr>
          <w:rFonts w:cs="Times New Roman"/>
          <w:color w:val="000000"/>
        </w:rPr>
        <w:t>Питьевая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вода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Гигиенические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требования</w:t>
      </w:r>
      <w:proofErr w:type="spellEnd"/>
      <w:r>
        <w:rPr>
          <w:rFonts w:cs="Times New Roman"/>
          <w:color w:val="000000"/>
        </w:rPr>
        <w:t xml:space="preserve"> к </w:t>
      </w:r>
      <w:proofErr w:type="spellStart"/>
      <w:r>
        <w:rPr>
          <w:rFonts w:cs="Times New Roman"/>
          <w:color w:val="000000"/>
        </w:rPr>
        <w:t>качеству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воды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централизованных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систем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питьевого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водоснабжения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Контролькачества</w:t>
      </w:r>
      <w:proofErr w:type="spellEnd"/>
      <w:r>
        <w:rPr>
          <w:rFonts w:cs="Times New Roman"/>
          <w:color w:val="000000"/>
        </w:rPr>
        <w:t>».</w:t>
      </w:r>
    </w:p>
    <w:p w:rsidR="00D43377" w:rsidRPr="00D43377" w:rsidRDefault="00D43377" w:rsidP="00D43377">
      <w:pPr>
        <w:pStyle w:val="Standard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djustRightInd w:val="0"/>
        <w:spacing w:line="200" w:lineRule="atLeast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СП 2.3.6.1079-01 «</w:t>
      </w:r>
      <w:proofErr w:type="spellStart"/>
      <w:r>
        <w:rPr>
          <w:rFonts w:cs="Times New Roman"/>
          <w:color w:val="000000"/>
        </w:rPr>
        <w:t>Санитарно-эпидемиологические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требования</w:t>
      </w:r>
      <w:proofErr w:type="spellEnd"/>
      <w:r>
        <w:rPr>
          <w:rFonts w:cs="Times New Roman"/>
          <w:color w:val="000000"/>
        </w:rPr>
        <w:t xml:space="preserve"> к </w:t>
      </w:r>
      <w:proofErr w:type="spellStart"/>
      <w:r>
        <w:rPr>
          <w:rFonts w:cs="Times New Roman"/>
          <w:color w:val="000000"/>
        </w:rPr>
        <w:t>организациям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общественного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питания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изготовлению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оборотоспособности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них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пищевых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продуктов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продовольственного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сырья</w:t>
      </w:r>
      <w:proofErr w:type="spellEnd"/>
      <w:r>
        <w:rPr>
          <w:rFonts w:cs="Times New Roman"/>
          <w:color w:val="000000"/>
        </w:rPr>
        <w:t>».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Приказ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Минздрава</w:t>
      </w:r>
      <w:proofErr w:type="spellEnd"/>
      <w:r>
        <w:rPr>
          <w:rFonts w:cs="Times New Roman"/>
          <w:color w:val="000000"/>
        </w:rPr>
        <w:t xml:space="preserve"> СССР </w:t>
      </w:r>
      <w:proofErr w:type="spellStart"/>
      <w:r>
        <w:rPr>
          <w:rFonts w:cs="Times New Roman"/>
          <w:color w:val="000000"/>
        </w:rPr>
        <w:t>от</w:t>
      </w:r>
      <w:proofErr w:type="spellEnd"/>
      <w:r>
        <w:rPr>
          <w:rFonts w:cs="Times New Roman"/>
          <w:color w:val="000000"/>
        </w:rPr>
        <w:t xml:space="preserve"> 04.10.1980 № 1030 «</w:t>
      </w:r>
      <w:proofErr w:type="spellStart"/>
      <w:r>
        <w:rPr>
          <w:rFonts w:cs="Times New Roman"/>
          <w:color w:val="000000"/>
        </w:rPr>
        <w:t>Об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утверждении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форм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первичной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медицинской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документации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учреждений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здравоохранения</w:t>
      </w:r>
      <w:proofErr w:type="spellEnd"/>
      <w:r>
        <w:rPr>
          <w:rFonts w:cs="Times New Roman"/>
          <w:color w:val="000000"/>
        </w:rPr>
        <w:t xml:space="preserve">» (с </w:t>
      </w:r>
      <w:proofErr w:type="spellStart"/>
      <w:r>
        <w:rPr>
          <w:rFonts w:cs="Times New Roman"/>
          <w:color w:val="000000"/>
        </w:rPr>
        <w:t>изменениями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дополнениями</w:t>
      </w:r>
      <w:proofErr w:type="spellEnd"/>
      <w:r>
        <w:rPr>
          <w:rFonts w:cs="Times New Roman"/>
          <w:color w:val="000000"/>
        </w:rPr>
        <w:t>);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Приказ</w:t>
      </w:r>
      <w:proofErr w:type="spellEnd"/>
      <w:r>
        <w:rPr>
          <w:rFonts w:cs="Times New Roman"/>
        </w:rPr>
        <w:t xml:space="preserve"> МЗ и СР РФ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31.01.2011 № 51н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утверждении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национального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календаря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профилактических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прививок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календаря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профилактических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прививок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эпидемическим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показаниям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Standard"/>
        <w:numPr>
          <w:ilvl w:val="0"/>
          <w:numId w:val="2"/>
        </w:numPr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Приказ</w:t>
      </w:r>
      <w:proofErr w:type="spellEnd"/>
      <w:r>
        <w:rPr>
          <w:rFonts w:cs="Times New Roman"/>
        </w:rPr>
        <w:t xml:space="preserve"> МЗ РФ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21.03.2003 № 109 «О </w:t>
      </w:r>
      <w:proofErr w:type="spellStart"/>
      <w:r>
        <w:rPr>
          <w:rFonts w:cs="Times New Roman"/>
        </w:rPr>
        <w:t>совершенствовании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противотуберкулёзных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мероприятий</w:t>
      </w:r>
      <w:proofErr w:type="spellEnd"/>
      <w:r>
        <w:rPr>
          <w:rFonts w:cs="Times New Roman"/>
        </w:rPr>
        <w:t xml:space="preserve"> в РФ»;</w:t>
      </w:r>
    </w:p>
    <w:p w:rsidR="00D43377" w:rsidRDefault="00D43377" w:rsidP="00D43377">
      <w:pPr>
        <w:pStyle w:val="Standard"/>
        <w:numPr>
          <w:ilvl w:val="0"/>
          <w:numId w:val="2"/>
        </w:numPr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Приказ</w:t>
      </w:r>
      <w:proofErr w:type="spellEnd"/>
      <w:r>
        <w:rPr>
          <w:rFonts w:cs="Times New Roman"/>
        </w:rPr>
        <w:t xml:space="preserve"> МЗ РФ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26.11.1998 № 342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усилении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мероприятий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профилактике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эпидемическогосыпного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тифа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борьбе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педикулезом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shd w:val="clear" w:color="auto" w:fill="FFFFFF"/>
        <w:tabs>
          <w:tab w:val="left" w:pos="0"/>
        </w:tabs>
        <w:adjustRightInd w:val="0"/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Приказ МЗ РФ от 12.04. 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 занятых на тяжёлых работах и на работах с вредными и (или) опасными условиями труда»;</w:t>
      </w:r>
      <w:proofErr w:type="gramEnd"/>
    </w:p>
    <w:p w:rsidR="00D43377" w:rsidRDefault="00D43377" w:rsidP="00D43377">
      <w:pPr>
        <w:pStyle w:val="ConsPlusTitle"/>
        <w:widowControl/>
        <w:numPr>
          <w:ilvl w:val="0"/>
          <w:numId w:val="2"/>
        </w:numPr>
        <w:shd w:val="clear" w:color="auto" w:fill="FFFFFF"/>
        <w:tabs>
          <w:tab w:val="left" w:pos="0"/>
        </w:tabs>
        <w:adjustRightInd w:val="0"/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 от 30.05.1992 № 186/272 «О совершенствовании сис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темы медицинского обеспечения детей в ОУ».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shd w:val="clear" w:color="auto" w:fill="FFFFFF"/>
        <w:tabs>
          <w:tab w:val="left" w:pos="0"/>
        </w:tabs>
        <w:adjustRightInd w:val="0"/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 от 14.03.1995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нормативов».</w:t>
      </w:r>
    </w:p>
    <w:p w:rsidR="00D43377" w:rsidRDefault="00D43377" w:rsidP="00D43377">
      <w:pPr>
        <w:pStyle w:val="11"/>
        <w:shd w:val="clear" w:color="auto" w:fill="FFFFFF"/>
        <w:autoSpaceDE w:val="0"/>
        <w:adjustRightInd w:val="0"/>
        <w:jc w:val="both"/>
        <w:outlineLvl w:val="0"/>
      </w:pPr>
      <w:r>
        <w:rPr>
          <w:b/>
          <w:bCs/>
          <w:color w:val="000000"/>
        </w:rPr>
        <w:t>Методические рекомендации</w:t>
      </w:r>
    </w:p>
    <w:p w:rsidR="00D43377" w:rsidRDefault="00D43377" w:rsidP="00D43377">
      <w:pPr>
        <w:pStyle w:val="Standard"/>
        <w:numPr>
          <w:ilvl w:val="0"/>
          <w:numId w:val="2"/>
        </w:num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МУ-287-113 «</w:t>
      </w:r>
      <w:proofErr w:type="spellStart"/>
      <w:r>
        <w:rPr>
          <w:rFonts w:cs="Times New Roman"/>
        </w:rPr>
        <w:t>Методические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указания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дезинфекции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предстерилизационной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очистке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стерилизации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изделий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медицинского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назначения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30.12.98;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  <w:tab w:val="left" w:pos="72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МУ 3.2.1756-03 "</w:t>
      </w:r>
      <w:proofErr w:type="spellStart"/>
      <w:r>
        <w:rPr>
          <w:rFonts w:cs="Times New Roman"/>
        </w:rPr>
        <w:t>Эпидемиологический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надзор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паразитарными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болезнями</w:t>
      </w:r>
      <w:proofErr w:type="spellEnd"/>
      <w:r>
        <w:rPr>
          <w:rFonts w:cs="Times New Roman"/>
        </w:rPr>
        <w:t>";</w:t>
      </w:r>
    </w:p>
    <w:p w:rsidR="00D43377" w:rsidRDefault="00D43377" w:rsidP="00D43377">
      <w:pPr>
        <w:pStyle w:val="ConsPlusTitle"/>
        <w:widowControl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43377" w:rsidRDefault="00D43377" w:rsidP="00D43377">
      <w:pPr>
        <w:pStyle w:val="Standard"/>
        <w:numPr>
          <w:ilvl w:val="0"/>
          <w:numId w:val="2"/>
        </w:numPr>
        <w:spacing w:line="2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Руководство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ультрафиолетового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бактерицидного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излучения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обеззараживания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воздуха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помещениях</w:t>
      </w:r>
      <w:proofErr w:type="spellEnd"/>
      <w:r>
        <w:rPr>
          <w:rFonts w:cs="Times New Roman"/>
        </w:rPr>
        <w:t>» P 3.5.1904-04;</w:t>
      </w:r>
    </w:p>
    <w:p w:rsidR="00D43377" w:rsidRDefault="00D43377" w:rsidP="00D43377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ОСТ 42-21-2-85 «Стерилизация и дезинфекция изделий медицинского назначения. Методы, средства и режимы»;</w:t>
      </w:r>
    </w:p>
    <w:p w:rsidR="00D43377" w:rsidRDefault="00D43377" w:rsidP="00D43377">
      <w:pPr>
        <w:pStyle w:val="ConsPlusNormal"/>
        <w:widowControl/>
        <w:tabs>
          <w:tab w:val="left" w:pos="0"/>
        </w:tabs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МУ 3.1.1.2957-11 «Эпидемиологический надзор, лабораторная диагностика и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инфекции».</w:t>
      </w:r>
    </w:p>
    <w:p w:rsidR="00D43377" w:rsidRDefault="00D43377" w:rsidP="00D43377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>Методические рекомендации от 22.04.1982 № 08-14/3 «</w:t>
      </w:r>
      <w:proofErr w:type="gramStart"/>
      <w:r>
        <w:rPr>
          <w:color w:val="000000"/>
        </w:rPr>
        <w:t>Конт</w:t>
      </w:r>
      <w:r>
        <w:rPr>
          <w:color w:val="000000"/>
        </w:rPr>
        <w:softHyphen/>
        <w:t>роль за</w:t>
      </w:r>
      <w:proofErr w:type="gramEnd"/>
      <w:r>
        <w:rPr>
          <w:color w:val="000000"/>
        </w:rPr>
        <w:t xml:space="preserve"> развитием и состоянием здоровья детей раннего и до</w:t>
      </w:r>
      <w:r>
        <w:rPr>
          <w:color w:val="000000"/>
        </w:rPr>
        <w:softHyphen/>
        <w:t>школьного возраста».</w:t>
      </w:r>
    </w:p>
    <w:p w:rsidR="00D43377" w:rsidRDefault="00D43377" w:rsidP="00D43377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>Методические рекомендации от 13.03.1987 № 11-4/6-33 «</w:t>
      </w:r>
      <w:proofErr w:type="gramStart"/>
      <w:r>
        <w:rPr>
          <w:color w:val="000000"/>
        </w:rPr>
        <w:t>Кон</w:t>
      </w:r>
      <w:r>
        <w:rPr>
          <w:color w:val="000000"/>
        </w:rPr>
        <w:softHyphen/>
        <w:t>троль за</w:t>
      </w:r>
      <w:proofErr w:type="gramEnd"/>
      <w:r>
        <w:rPr>
          <w:color w:val="000000"/>
        </w:rPr>
        <w:t xml:space="preserve"> организацией питания детей в детских дошкольных уч</w:t>
      </w:r>
      <w:r>
        <w:rPr>
          <w:color w:val="000000"/>
        </w:rPr>
        <w:softHyphen/>
        <w:t>реждениях».</w:t>
      </w:r>
    </w:p>
    <w:p w:rsidR="00D43377" w:rsidRDefault="00D43377" w:rsidP="00D43377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 xml:space="preserve">Методические рекомендации от 20.06.1986 № 11-22/6-29 «Организация летней оздоровительной работы с детьми в </w:t>
      </w:r>
      <w:r>
        <w:rPr>
          <w:bCs/>
          <w:color w:val="000000"/>
        </w:rPr>
        <w:t>до</w:t>
      </w:r>
      <w:r>
        <w:rPr>
          <w:color w:val="000000"/>
        </w:rPr>
        <w:t>школьных учреждениях».</w:t>
      </w:r>
    </w:p>
    <w:p w:rsidR="00D43377" w:rsidRDefault="00D43377" w:rsidP="00D43377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>Методические рекомендации от 29.10.1984 № 11 -14/26-6 «Проведение физкультурных занятий на открытом воздухе с детьми 5—7 лет в дошкольных учреждениях».</w:t>
      </w:r>
    </w:p>
    <w:p w:rsidR="00D43377" w:rsidRDefault="00D43377" w:rsidP="00D43377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>Методические рекомендации от 23.12.1982 № 08-14/12 «Ме</w:t>
      </w:r>
      <w:r>
        <w:rPr>
          <w:color w:val="000000"/>
        </w:rPr>
        <w:softHyphen/>
        <w:t xml:space="preserve">дико-педагогический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физическим состоянием детей дошкольного возраста».</w:t>
      </w:r>
    </w:p>
    <w:p w:rsidR="00D43377" w:rsidRPr="00D51881" w:rsidRDefault="00D43377" w:rsidP="00D51881">
      <w:pPr>
        <w:pStyle w:val="11"/>
        <w:numPr>
          <w:ilvl w:val="0"/>
          <w:numId w:val="2"/>
        </w:numPr>
        <w:shd w:val="clear" w:color="auto" w:fill="FFFFFF"/>
        <w:autoSpaceDE w:val="0"/>
        <w:adjustRightInd w:val="0"/>
        <w:jc w:val="both"/>
      </w:pPr>
      <w:r>
        <w:rPr>
          <w:color w:val="000000"/>
        </w:rPr>
        <w:t>Методические рекомендации от 12.06.1980 № 08-14/4-14 «Про</w:t>
      </w:r>
      <w:r>
        <w:rPr>
          <w:color w:val="000000"/>
        </w:rPr>
        <w:softHyphen/>
        <w:t>филактика острых респираторных вирусных инфекций в детских дошкольных учреждениях».</w:t>
      </w:r>
    </w:p>
    <w:p w:rsidR="00D43377" w:rsidRDefault="00D43377" w:rsidP="00D43377">
      <w:pPr>
        <w:pStyle w:val="Standard"/>
        <w:numPr>
          <w:ilvl w:val="0"/>
          <w:numId w:val="2"/>
        </w:numPr>
        <w:tabs>
          <w:tab w:val="left" w:pos="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МУ 3.1.1.2363-08 «</w:t>
      </w:r>
      <w:proofErr w:type="spellStart"/>
      <w:r>
        <w:rPr>
          <w:rFonts w:cs="Times New Roman"/>
        </w:rPr>
        <w:t>Эпидемиологический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надзор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профилактика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энтеровирусный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неполио</w:t>
      </w:r>
      <w:proofErr w:type="spellEnd"/>
      <w:r>
        <w:rPr>
          <w:rFonts w:cs="Times New Roman"/>
        </w:rPr>
        <w:t xml:space="preserve">)  </w:t>
      </w:r>
      <w:proofErr w:type="spellStart"/>
      <w:r>
        <w:rPr>
          <w:rFonts w:cs="Times New Roman"/>
        </w:rPr>
        <w:t>инфекций</w:t>
      </w:r>
      <w:proofErr w:type="spellEnd"/>
      <w:r>
        <w:rPr>
          <w:rFonts w:cs="Times New Roman"/>
        </w:rPr>
        <w:t>»;</w:t>
      </w:r>
    </w:p>
    <w:p w:rsidR="00D43377" w:rsidRDefault="00D43377" w:rsidP="00D43377">
      <w:pPr>
        <w:pStyle w:val="11"/>
        <w:shd w:val="clear" w:color="auto" w:fill="FFFFFF"/>
        <w:autoSpaceDE w:val="0"/>
        <w:adjustRightInd w:val="0"/>
        <w:jc w:val="both"/>
      </w:pPr>
    </w:p>
    <w:p w:rsidR="00D43377" w:rsidRDefault="00D43377" w:rsidP="00D43377">
      <w:pPr>
        <w:shd w:val="clear" w:color="auto" w:fill="FFFFFF"/>
        <w:autoSpaceDE w:val="0"/>
        <w:adjustRightInd w:val="0"/>
        <w:jc w:val="both"/>
      </w:pPr>
    </w:p>
    <w:p w:rsidR="00D43377" w:rsidRDefault="00D43377" w:rsidP="00D43377">
      <w:pPr>
        <w:rPr>
          <w:b/>
        </w:rPr>
      </w:pPr>
    </w:p>
    <w:p w:rsidR="00D43377" w:rsidRDefault="00D43377" w:rsidP="00D43377">
      <w:pPr>
        <w:jc w:val="center"/>
        <w:rPr>
          <w:b/>
        </w:rPr>
      </w:pPr>
      <w:r>
        <w:rPr>
          <w:b/>
        </w:rPr>
        <w:t>Перечень должностных лиц, на которых возложены функции по осуществлению производственного контроля</w:t>
      </w:r>
    </w:p>
    <w:p w:rsidR="00D43377" w:rsidRDefault="00D43377" w:rsidP="00D43377">
      <w:pPr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1"/>
        <w:gridCol w:w="1347"/>
        <w:gridCol w:w="6597"/>
      </w:tblGrid>
      <w:tr w:rsidR="00D43377" w:rsidTr="00D43377">
        <w:trPr>
          <w:trHeight w:hRule="exact" w:val="12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43"/>
              <w:jc w:val="center"/>
            </w:pPr>
            <w:r>
              <w:rPr>
                <w:b/>
                <w:bCs/>
                <w:color w:val="000000"/>
                <w:spacing w:val="-2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130" w:right="6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 xml:space="preserve">работы по осуществлению </w:t>
            </w:r>
          </w:p>
          <w:p w:rsidR="00D43377" w:rsidRDefault="00D43377">
            <w:pPr>
              <w:shd w:val="clear" w:color="auto" w:fill="FFFFFF"/>
              <w:ind w:left="130" w:right="658"/>
              <w:jc w:val="center"/>
            </w:pPr>
            <w:r>
              <w:rPr>
                <w:b/>
                <w:bCs/>
                <w:color w:val="000000"/>
              </w:rPr>
              <w:t>производственного контроля</w:t>
            </w:r>
          </w:p>
        </w:tc>
      </w:tr>
      <w:tr w:rsidR="00D43377" w:rsidTr="00D43377">
        <w:trPr>
          <w:trHeight w:hRule="exact"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43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D43377" w:rsidTr="00D43377">
        <w:trPr>
          <w:trHeight w:hRule="exact" w:val="17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proofErr w:type="spellStart"/>
            <w:r>
              <w:t>Кашлякова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 w:right="192"/>
              <w:jc w:val="both"/>
            </w:pPr>
            <w:r>
              <w:rPr>
                <w:color w:val="000000"/>
                <w:spacing w:val="-3"/>
              </w:rPr>
              <w:t>заведую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щая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139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Общий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соблюдением официально изданных санитарных правил, методов и методик </w:t>
            </w:r>
            <w:r>
              <w:rPr>
                <w:color w:val="000000"/>
                <w:spacing w:val="-1"/>
              </w:rPr>
              <w:t xml:space="preserve">контроля факторов среды обитания в соответствии </w:t>
            </w:r>
            <w:r>
              <w:rPr>
                <w:color w:val="000000"/>
              </w:rPr>
              <w:t>с осуществляемой деятельностью.</w:t>
            </w:r>
          </w:p>
          <w:p w:rsidR="00D43377" w:rsidRDefault="00D43377">
            <w:pPr>
              <w:shd w:val="clear" w:color="auto" w:fill="FFFFFF"/>
              <w:ind w:left="10" w:right="139" w:firstLine="34"/>
              <w:jc w:val="both"/>
            </w:pPr>
            <w:r>
              <w:rPr>
                <w:color w:val="000000"/>
              </w:rPr>
              <w:t xml:space="preserve"> • Организация профессиональной подготовки и аттестации должностных лиц и работников</w:t>
            </w:r>
          </w:p>
        </w:tc>
      </w:tr>
      <w:tr w:rsidR="00D43377" w:rsidTr="00D43377">
        <w:trPr>
          <w:trHeight w:hRule="exact" w:val="75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proofErr w:type="spellStart"/>
            <w:r>
              <w:lastRenderedPageBreak/>
              <w:t>Заболотских</w:t>
            </w:r>
            <w:proofErr w:type="spellEnd"/>
            <w:r>
              <w:t xml:space="preserve"> Г.Г.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130"/>
              <w:jc w:val="both"/>
            </w:pPr>
            <w:r>
              <w:rPr>
                <w:color w:val="000000"/>
              </w:rPr>
              <w:t>.медсестра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Организация лабораторных исследований.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Организация медицинских осмотров работников.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•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наличием сертификатов, санитарно-эпидемиологических заключений, личных меди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цинских книжек.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Ведение учета и отчетности с осуществлением производственного контроля: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— журнал бракеража скоропортящихся продуктов;  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журнал бракеража готовой продукции;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журнал осмотра сотрудников пищеблока на гнойничковые заболевания;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личные медицинские книжки сотрудников учреждения;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накопительная ведомость. 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• Визуальный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выполнением санитарно-эпидемиологических (профилактических) меро</w:t>
            </w:r>
            <w:r>
              <w:rPr>
                <w:color w:val="000000"/>
              </w:rPr>
              <w:softHyphen/>
              <w:t>приятий, соблюдением требований СанПиН, раз</w:t>
            </w:r>
            <w:r>
              <w:rPr>
                <w:color w:val="000000"/>
              </w:rPr>
              <w:softHyphen/>
              <w:t>работкой и реализацией мер, направленных на уст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ранение нарушений.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Ведение учета и отчетности с осуществлением производственного контроля: 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— цикличное меню; 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— журнал бракеража готовой продукции;</w:t>
            </w:r>
          </w:p>
          <w:p w:rsidR="00D43377" w:rsidRDefault="00D43377">
            <w:pPr>
              <w:shd w:val="clear" w:color="auto" w:fill="FFFFFF"/>
              <w:ind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— журнал бракеража скоропортящихся пищевых продуктов, поступающих на пищеблок;</w:t>
            </w:r>
          </w:p>
          <w:p w:rsidR="00D43377" w:rsidRDefault="00D43377">
            <w:pPr>
              <w:numPr>
                <w:ilvl w:val="0"/>
                <w:numId w:val="4"/>
              </w:numPr>
              <w:shd w:val="clear" w:color="auto" w:fill="FFFFFF"/>
              <w:ind w:left="414" w:hanging="414"/>
              <w:jc w:val="both"/>
            </w:pPr>
            <w:r>
              <w:rPr>
                <w:color w:val="000000"/>
                <w:spacing w:val="-1"/>
              </w:rPr>
              <w:t>Журнал проведения витаминизации третьих и сладких блюд.</w:t>
            </w:r>
          </w:p>
        </w:tc>
      </w:tr>
      <w:tr w:rsidR="00D43377" w:rsidTr="00D43377">
        <w:trPr>
          <w:trHeight w:val="23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jc w:val="both"/>
            </w:pPr>
            <w:proofErr w:type="spellStart"/>
            <w:r>
              <w:t>Шмыгаль</w:t>
            </w:r>
            <w:proofErr w:type="spellEnd"/>
            <w:r>
              <w:t xml:space="preserve"> Ю.Г.</w:t>
            </w:r>
          </w:p>
          <w:p w:rsidR="00D43377" w:rsidRDefault="00D43377">
            <w:pPr>
              <w:shd w:val="clear" w:color="auto" w:fill="FFFFFF"/>
              <w:jc w:val="both"/>
            </w:pPr>
          </w:p>
          <w:p w:rsidR="00D43377" w:rsidRDefault="00D43377">
            <w:pPr>
              <w:shd w:val="clear" w:color="auto" w:fill="FFFFFF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t>завхоз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54" w:hanging="14"/>
              <w:jc w:val="both"/>
            </w:pPr>
            <w:r>
              <w:rPr>
                <w:color w:val="000000"/>
              </w:rPr>
              <w:t>• Ведение журнала аварийных ситуаций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t xml:space="preserve">Информация заинтересованных ведомств об аварийных ситуациях в учреждении  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состоянием: 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- освещенности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- систем теплоснабжения</w:t>
            </w:r>
          </w:p>
          <w:p w:rsidR="00D43377" w:rsidRDefault="00D43377">
            <w:pPr>
              <w:shd w:val="clear" w:color="auto" w:fill="FFFFFF"/>
              <w:ind w:right="254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систем водоснабжения 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систем канализации </w:t>
            </w:r>
          </w:p>
        </w:tc>
      </w:tr>
    </w:tbl>
    <w:p w:rsidR="00D43377" w:rsidRDefault="00D43377" w:rsidP="00D43377">
      <w:pPr>
        <w:shd w:val="clear" w:color="auto" w:fill="FFFFFF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D43377" w:rsidRDefault="00D43377" w:rsidP="00D43377">
      <w:pPr>
        <w:shd w:val="clear" w:color="auto" w:fill="FFFFFF"/>
        <w:jc w:val="center"/>
        <w:outlineLvl w:val="0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43377" w:rsidRDefault="00D43377" w:rsidP="00D43377">
      <w:pPr>
        <w:shd w:val="clear" w:color="auto" w:fill="FFFFFF"/>
        <w:ind w:right="-52"/>
        <w:jc w:val="center"/>
        <w:rPr>
          <w:b/>
          <w:color w:val="000000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211"/>
        <w:gridCol w:w="1911"/>
      </w:tblGrid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гигиенического обучения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D43377" w:rsidRDefault="00D433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смотра</w:t>
            </w:r>
            <w:proofErr w:type="spellEnd"/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Заведующий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 в год</w:t>
            </w: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 xml:space="preserve">Воспитатели,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Инструктор по ФИЗО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 xml:space="preserve"> логопед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Завхоз (кладовщик)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Младший воспитатель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lastRenderedPageBreak/>
              <w:t>Прачка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Повар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Кухонный рабочий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1 раз/год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Рабочий по зданию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 xml:space="preserve">Уборщик </w:t>
            </w:r>
            <w:proofErr w:type="spellStart"/>
            <w:r>
              <w:t>служ</w:t>
            </w:r>
            <w:proofErr w:type="gramStart"/>
            <w:r>
              <w:t>.п</w:t>
            </w:r>
            <w:proofErr w:type="gramEnd"/>
            <w:r>
              <w:t>омещений</w:t>
            </w:r>
            <w:proofErr w:type="spellEnd"/>
            <w:r>
              <w:t xml:space="preserve">,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  <w:tr w:rsidR="00D43377" w:rsidTr="00D4337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both"/>
            </w:pPr>
            <w:r>
              <w:t>Сторож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autoSpaceDN/>
            </w:pPr>
          </w:p>
        </w:tc>
      </w:tr>
    </w:tbl>
    <w:p w:rsidR="00D43377" w:rsidRDefault="00D43377" w:rsidP="00D43377">
      <w:pPr>
        <w:shd w:val="clear" w:color="auto" w:fill="FFFFFF"/>
        <w:outlineLvl w:val="0"/>
        <w:rPr>
          <w:b/>
          <w:color w:val="000000"/>
          <w:spacing w:val="1"/>
        </w:rPr>
      </w:pPr>
    </w:p>
    <w:p w:rsidR="00D43377" w:rsidRDefault="00D43377" w:rsidP="00D43377">
      <w:pPr>
        <w:shd w:val="clear" w:color="auto" w:fill="FFFFFF"/>
        <w:jc w:val="center"/>
        <w:outlineLvl w:val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Перечень мероприятий по производственному контролю</w:t>
      </w:r>
    </w:p>
    <w:tbl>
      <w:tblPr>
        <w:tblpPr w:leftFromText="180" w:rightFromText="180" w:vertAnchor="text" w:horzAnchor="margin" w:tblpY="1154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8"/>
        <w:gridCol w:w="2515"/>
        <w:gridCol w:w="3356"/>
        <w:gridCol w:w="3729"/>
      </w:tblGrid>
      <w:tr w:rsidR="00D43377" w:rsidTr="00D43377">
        <w:trPr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48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43"/>
              <w:jc w:val="center"/>
            </w:pPr>
            <w:r>
              <w:rPr>
                <w:b/>
                <w:bCs/>
                <w:color w:val="000000"/>
                <w:spacing w:val="-2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691" w:right="677"/>
              <w:jc w:val="center"/>
            </w:pPr>
            <w:r>
              <w:rPr>
                <w:b/>
                <w:bCs/>
                <w:color w:val="000000"/>
                <w:spacing w:val="-2"/>
              </w:rPr>
              <w:t xml:space="preserve">Кратность контроля </w:t>
            </w:r>
            <w:r>
              <w:rPr>
                <w:b/>
                <w:bCs/>
                <w:color w:val="000000"/>
                <w:spacing w:val="-1"/>
              </w:rPr>
              <w:t>и сроки исполнения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38" w:right="53"/>
              <w:jc w:val="center"/>
            </w:pPr>
            <w:r>
              <w:rPr>
                <w:b/>
                <w:bCs/>
                <w:color w:val="000000"/>
                <w:spacing w:val="-1"/>
              </w:rPr>
              <w:t>Ответст</w:t>
            </w:r>
            <w:r>
              <w:rPr>
                <w:b/>
                <w:bCs/>
                <w:color w:val="000000"/>
                <w:spacing w:val="-1"/>
              </w:rPr>
              <w:softHyphen/>
              <w:t xml:space="preserve">венные </w:t>
            </w:r>
            <w:r>
              <w:rPr>
                <w:b/>
                <w:bCs/>
                <w:color w:val="000000"/>
              </w:rPr>
              <w:t>лица</w:t>
            </w:r>
          </w:p>
        </w:tc>
      </w:tr>
      <w:tr w:rsidR="00D43377" w:rsidTr="00D43377">
        <w:trPr>
          <w:trHeight w:val="562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437"/>
              <w:jc w:val="both"/>
            </w:pPr>
            <w:r>
              <w:rPr>
                <w:b/>
                <w:bCs/>
                <w:color w:val="000000"/>
                <w:spacing w:val="-1"/>
              </w:rPr>
              <w:t>Санитарные требования к участку образовательного учреждения</w:t>
            </w:r>
          </w:p>
        </w:tc>
      </w:tr>
      <w:tr w:rsidR="00D43377" w:rsidTr="00D43377">
        <w:trPr>
          <w:trHeight w:hRule="exact"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6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firstLine="5"/>
              <w:jc w:val="both"/>
            </w:pPr>
            <w:r>
              <w:rPr>
                <w:color w:val="000000"/>
              </w:rPr>
              <w:t>Санитарное со</w:t>
            </w:r>
            <w:r>
              <w:rPr>
                <w:color w:val="000000"/>
              </w:rPr>
              <w:softHyphen/>
              <w:t xml:space="preserve">стояние участка, </w:t>
            </w:r>
            <w:r>
              <w:rPr>
                <w:color w:val="000000"/>
                <w:spacing w:val="-1"/>
              </w:rPr>
              <w:t>пешеходных до</w:t>
            </w:r>
            <w:r>
              <w:rPr>
                <w:color w:val="000000"/>
                <w:spacing w:val="-1"/>
              </w:rPr>
              <w:softHyphen/>
              <w:t xml:space="preserve">рожек, подъездных </w:t>
            </w:r>
            <w:r>
              <w:rPr>
                <w:color w:val="000000"/>
              </w:rPr>
              <w:t>путей, освещения территории, озеле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нение</w:t>
            </w:r>
          </w:p>
          <w:p w:rsidR="00D43377" w:rsidRDefault="00D4337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4" w:firstLine="10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</w:t>
            </w:r>
            <w:r>
              <w:rPr>
                <w:color w:val="000000"/>
              </w:rPr>
              <w:t xml:space="preserve">состоянием территории. </w:t>
            </w:r>
          </w:p>
          <w:p w:rsidR="00D43377" w:rsidRDefault="00D43377">
            <w:pPr>
              <w:shd w:val="clear" w:color="auto" w:fill="FFFFFF"/>
              <w:ind w:right="24" w:firstLine="10"/>
              <w:jc w:val="both"/>
            </w:pPr>
            <w:r>
              <w:rPr>
                <w:color w:val="000000"/>
              </w:rPr>
              <w:t>• Дезинсекция, дератизация помеще</w:t>
            </w:r>
            <w:r>
              <w:rPr>
                <w:color w:val="000000"/>
              </w:rPr>
              <w:softHyphen/>
              <w:t>ний по графику.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 w:right="48" w:firstLine="5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82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Санитарное со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стояние групповых </w:t>
            </w:r>
            <w:r>
              <w:rPr>
                <w:color w:val="000000"/>
              </w:rPr>
              <w:t>участков, малых игровых форм, спортивной пло</w:t>
            </w:r>
            <w:r>
              <w:rPr>
                <w:color w:val="000000"/>
              </w:rPr>
              <w:softHyphen/>
              <w:t>щадки с соответ</w:t>
            </w:r>
            <w:r>
              <w:rPr>
                <w:color w:val="000000"/>
              </w:rPr>
              <w:softHyphen/>
              <w:t>ствующим спор</w:t>
            </w:r>
            <w:r>
              <w:rPr>
                <w:color w:val="000000"/>
              </w:rPr>
              <w:softHyphen/>
              <w:t>тивным оборудо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 w:firstLine="5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</w:t>
            </w:r>
            <w:r>
              <w:rPr>
                <w:color w:val="000000"/>
              </w:rPr>
              <w:t xml:space="preserve">состоянием групповых участков. </w:t>
            </w:r>
          </w:p>
          <w:p w:rsidR="00D43377" w:rsidRDefault="00D43377">
            <w:pPr>
              <w:shd w:val="clear" w:color="auto" w:fill="FFFFFF"/>
              <w:ind w:right="29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>• Ремонт и замены малых форм, спор</w:t>
            </w:r>
            <w:r>
              <w:rPr>
                <w:color w:val="000000"/>
              </w:rPr>
              <w:softHyphen/>
              <w:t xml:space="preserve">тивного оборудования и сооружений (по мере их выхода из строя). </w:t>
            </w:r>
          </w:p>
          <w:p w:rsidR="00D43377" w:rsidRDefault="00D43377">
            <w:pPr>
              <w:shd w:val="clear" w:color="auto" w:fill="FFFFFF"/>
              <w:ind w:right="29" w:firstLine="5"/>
              <w:jc w:val="both"/>
            </w:pPr>
            <w:r>
              <w:rPr>
                <w:color w:val="000000"/>
              </w:rPr>
              <w:t>• Приобретение и установка новых малых форм, спортивного оборудова</w:t>
            </w:r>
            <w:r>
              <w:rPr>
                <w:color w:val="000000"/>
              </w:rPr>
              <w:softHyphen/>
              <w:t>ния и сооружений (по мере необходи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мости)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5"/>
              <w:jc w:val="both"/>
            </w:pPr>
            <w:r>
              <w:rPr>
                <w:color w:val="000000"/>
              </w:rPr>
              <w:t>Санитарное со</w:t>
            </w:r>
            <w:r>
              <w:rPr>
                <w:color w:val="000000"/>
              </w:rPr>
              <w:softHyphen/>
              <w:t>стояние хозяйст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венной зоны: очи</w:t>
            </w:r>
            <w:r>
              <w:rPr>
                <w:color w:val="000000"/>
                <w:spacing w:val="-1"/>
              </w:rPr>
              <w:softHyphen/>
              <w:t xml:space="preserve">стка контейнера, </w:t>
            </w:r>
            <w:r>
              <w:rPr>
                <w:color w:val="000000"/>
              </w:rPr>
              <w:t xml:space="preserve">площадки, вывоз </w:t>
            </w:r>
            <w:r>
              <w:rPr>
                <w:color w:val="000000"/>
                <w:spacing w:val="-1"/>
              </w:rPr>
              <w:t>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4" w:hanging="5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</w:t>
            </w:r>
            <w:r>
              <w:rPr>
                <w:color w:val="000000"/>
              </w:rPr>
              <w:t xml:space="preserve">состоянием хозяйственной площадки. </w:t>
            </w:r>
          </w:p>
          <w:p w:rsidR="00D43377" w:rsidRDefault="00D43377">
            <w:pPr>
              <w:shd w:val="clear" w:color="auto" w:fill="FFFFFF"/>
              <w:ind w:right="34" w:hanging="5"/>
              <w:jc w:val="both"/>
            </w:pPr>
            <w:r>
              <w:rPr>
                <w:color w:val="000000"/>
              </w:rPr>
              <w:t xml:space="preserve">• Вывоз твердых бытовых отходов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о графику.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8" w:hanging="5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val="865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377" w:rsidRDefault="00D43377">
            <w:pPr>
              <w:shd w:val="clear" w:color="auto" w:fill="FFFFFF"/>
              <w:ind w:left="264"/>
              <w:jc w:val="center"/>
            </w:pPr>
            <w:r>
              <w:rPr>
                <w:b/>
                <w:bCs/>
                <w:color w:val="000000"/>
                <w:spacing w:val="-1"/>
              </w:rPr>
              <w:t>Санитарные требования к санитарно-техническому состоянию здания</w:t>
            </w:r>
          </w:p>
          <w:p w:rsidR="00D43377" w:rsidRDefault="00D43377"/>
        </w:tc>
      </w:tr>
      <w:tr w:rsidR="00D43377" w:rsidTr="00D4337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91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Состояние кровли,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фасада здания,</w:t>
            </w:r>
          </w:p>
          <w:p w:rsidR="00D43377" w:rsidRDefault="00D43377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отмостки</w:t>
            </w:r>
            <w:proofErr w:type="spellEnd"/>
            <w:r>
              <w:rPr>
                <w:color w:val="000000"/>
              </w:rPr>
              <w:t>, цоколя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Ежедневный контроль. При необходимости — заявка на ремонтные работы в течение 7 дней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96"/>
              <w:jc w:val="both"/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Внутренняя отделка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дет</w:t>
            </w:r>
            <w:r>
              <w:rPr>
                <w:color w:val="000000"/>
              </w:rPr>
              <w:t>ских учреждениях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49"/>
              <w:jc w:val="both"/>
            </w:pPr>
            <w:r>
              <w:rPr>
                <w:color w:val="000000"/>
                <w:spacing w:val="-1"/>
              </w:rPr>
              <w:t>Соблюдение теп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лового режима в </w:t>
            </w:r>
            <w:r>
              <w:rPr>
                <w:color w:val="000000"/>
                <w:spacing w:val="2"/>
              </w:rPr>
              <w:t>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2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>• Ежемесячный контроль функцио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нирования системы теплоснабжения </w:t>
            </w:r>
            <w:r>
              <w:rPr>
                <w:color w:val="000000"/>
                <w:spacing w:val="4"/>
              </w:rPr>
              <w:t xml:space="preserve"> при </w:t>
            </w:r>
            <w:r>
              <w:rPr>
                <w:color w:val="000000"/>
                <w:spacing w:val="3"/>
              </w:rPr>
              <w:t>неисправности — устранение в тече</w:t>
            </w:r>
            <w:r>
              <w:rPr>
                <w:color w:val="000000"/>
                <w:spacing w:val="3"/>
              </w:rPr>
              <w:softHyphen/>
              <w:t xml:space="preserve">ние суток. </w:t>
            </w:r>
          </w:p>
          <w:p w:rsidR="00D43377" w:rsidRDefault="00D43377">
            <w:pPr>
              <w:shd w:val="clear" w:color="auto" w:fill="FFFFFF"/>
              <w:ind w:right="62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• Промывка отопительной системы </w:t>
            </w:r>
            <w:r>
              <w:rPr>
                <w:color w:val="000000"/>
                <w:spacing w:val="-1"/>
              </w:rPr>
              <w:t xml:space="preserve">(июнь—июль). </w:t>
            </w:r>
          </w:p>
          <w:p w:rsidR="00D43377" w:rsidRDefault="00D43377">
            <w:pPr>
              <w:shd w:val="clear" w:color="auto" w:fill="FFFFFF"/>
              <w:ind w:right="62"/>
              <w:jc w:val="both"/>
            </w:pPr>
            <w:r>
              <w:rPr>
                <w:color w:val="000000"/>
              </w:rPr>
              <w:t>• Проведение ревизии системы тепло</w:t>
            </w:r>
            <w:r>
              <w:rPr>
                <w:color w:val="000000"/>
              </w:rPr>
              <w:softHyphen/>
              <w:t>снабжения перед началом учебного года (август) с составлением акта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3" w:hanging="5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3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Соблюдение воз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душного режима в </w:t>
            </w:r>
            <w:r>
              <w:rPr>
                <w:color w:val="000000"/>
                <w:spacing w:val="1"/>
              </w:rPr>
              <w:t xml:space="preserve">учреждении. </w:t>
            </w:r>
          </w:p>
          <w:p w:rsidR="00D43377" w:rsidRDefault="00D43377">
            <w:pPr>
              <w:shd w:val="clear" w:color="auto" w:fill="FFFFFF"/>
              <w:ind w:right="43"/>
              <w:jc w:val="both"/>
            </w:pPr>
            <w:r>
              <w:rPr>
                <w:color w:val="000000"/>
                <w:spacing w:val="1"/>
              </w:rPr>
              <w:t>Сис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тема вентиляции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4" w:firstLine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• Ежемесячный контроль функциони</w:t>
            </w:r>
            <w:r>
              <w:rPr>
                <w:color w:val="000000"/>
              </w:rPr>
              <w:softHyphen/>
              <w:t xml:space="preserve">рования системы вентиляции: приточно-вытяжная вентиляция пищеблока, </w:t>
            </w:r>
            <w:r>
              <w:rPr>
                <w:color w:val="000000"/>
                <w:spacing w:val="-1"/>
              </w:rPr>
              <w:t xml:space="preserve">прачечной, вытяжные вентиляционные </w:t>
            </w:r>
            <w:r>
              <w:rPr>
                <w:color w:val="000000"/>
              </w:rPr>
              <w:t xml:space="preserve">шахты </w:t>
            </w:r>
          </w:p>
          <w:p w:rsidR="00D43377" w:rsidRDefault="00D43377">
            <w:pPr>
              <w:shd w:val="clear" w:color="auto" w:fill="FFFFFF"/>
              <w:ind w:right="24" w:firstLine="5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• Очистка вытяжных вентиляционных </w:t>
            </w:r>
            <w:r>
              <w:rPr>
                <w:color w:val="000000"/>
              </w:rPr>
              <w:t xml:space="preserve">шахт проводится не реже 2 раз в год. </w:t>
            </w:r>
          </w:p>
          <w:p w:rsidR="00D43377" w:rsidRDefault="00D43377">
            <w:pPr>
              <w:shd w:val="clear" w:color="auto" w:fill="FFFFFF"/>
              <w:ind w:right="24" w:firstLine="5"/>
              <w:jc w:val="both"/>
            </w:pPr>
            <w:r>
              <w:rPr>
                <w:color w:val="000000"/>
              </w:rPr>
              <w:t>• Проведение ревизии системы венти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ляции перед началом учебного года (август) с составлением акта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1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67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9" w:hanging="5"/>
              <w:jc w:val="both"/>
            </w:pPr>
            <w:r>
              <w:rPr>
                <w:color w:val="000000"/>
                <w:spacing w:val="1"/>
              </w:rPr>
              <w:t xml:space="preserve">Микроклимат, </w:t>
            </w:r>
            <w:r>
              <w:rPr>
                <w:color w:val="000000"/>
              </w:rPr>
              <w:t xml:space="preserve">температура и </w:t>
            </w:r>
            <w:r>
              <w:rPr>
                <w:color w:val="000000"/>
                <w:spacing w:val="1"/>
              </w:rPr>
              <w:t xml:space="preserve">относительная </w:t>
            </w:r>
            <w:r>
              <w:rPr>
                <w:color w:val="000000"/>
              </w:rPr>
              <w:t>влажность воздуха в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4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Ежедневный контроль: </w:t>
            </w:r>
          </w:p>
          <w:p w:rsidR="00D43377" w:rsidRDefault="00D43377">
            <w:pPr>
              <w:shd w:val="clear" w:color="auto" w:fill="FFFFFF"/>
              <w:ind w:right="24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— соблюдение графика проветривания помещений; </w:t>
            </w:r>
          </w:p>
          <w:p w:rsidR="00D43377" w:rsidRDefault="00D43377">
            <w:pPr>
              <w:shd w:val="clear" w:color="auto" w:fill="FFFFFF"/>
              <w:ind w:right="24" w:firstLine="10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— температурного режима в помеще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ниях согласно СанПиН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01" w:firstLine="5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2"/>
              <w:jc w:val="both"/>
            </w:pPr>
            <w:r>
              <w:rPr>
                <w:color w:val="000000"/>
              </w:rPr>
              <w:t>Состояние систем водоснабжения, канализации, 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бота </w:t>
            </w:r>
            <w:proofErr w:type="spellStart"/>
            <w:r>
              <w:rPr>
                <w:color w:val="000000"/>
                <w:spacing w:val="-1"/>
              </w:rPr>
              <w:t>сантехприбо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4"/>
              </w:rPr>
              <w:t>ров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4"/>
              </w:rPr>
              <w:t>• Ежедневный контроль функцио</w:t>
            </w:r>
            <w:r>
              <w:rPr>
                <w:color w:val="000000"/>
                <w:spacing w:val="4"/>
              </w:rPr>
              <w:softHyphen/>
              <w:t xml:space="preserve">нирования системы водоснабжения, канализации, </w:t>
            </w:r>
            <w:proofErr w:type="spellStart"/>
            <w:r>
              <w:rPr>
                <w:color w:val="000000"/>
                <w:spacing w:val="4"/>
              </w:rPr>
              <w:t>сантехприборов</w:t>
            </w:r>
            <w:proofErr w:type="spellEnd"/>
            <w:r>
              <w:rPr>
                <w:color w:val="000000"/>
                <w:spacing w:val="4"/>
              </w:rPr>
              <w:t>;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</w:pPr>
            <w:r>
              <w:rPr>
                <w:color w:val="000000"/>
                <w:spacing w:val="3"/>
              </w:rPr>
              <w:t xml:space="preserve">• Промывка системы </w:t>
            </w:r>
            <w:r>
              <w:rPr>
                <w:color w:val="000000"/>
                <w:spacing w:val="5"/>
              </w:rPr>
              <w:t>водоснабжения (после возникнове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ния аварийной ситуации с отключе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нием системы, после капитального </w:t>
            </w:r>
            <w:r>
              <w:rPr>
                <w:color w:val="000000"/>
                <w:spacing w:val="4"/>
              </w:rPr>
              <w:t>ремонта с заменой труб).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</w:pPr>
            <w:r>
              <w:rPr>
                <w:color w:val="000000"/>
                <w:spacing w:val="4"/>
              </w:rPr>
              <w:t>• Проведение ревизии системы водо</w:t>
            </w:r>
            <w:r>
              <w:rPr>
                <w:color w:val="000000"/>
                <w:spacing w:val="4"/>
              </w:rPr>
              <w:softHyphen/>
              <w:t>снабжения, канализации перед нача</w:t>
            </w:r>
            <w:r>
              <w:rPr>
                <w:color w:val="000000"/>
                <w:spacing w:val="4"/>
              </w:rPr>
              <w:softHyphen/>
              <w:t>лом учебного года (август) с составле</w:t>
            </w:r>
            <w:r>
              <w:rPr>
                <w:color w:val="000000"/>
                <w:spacing w:val="4"/>
              </w:rPr>
              <w:softHyphen/>
              <w:t>нием акта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8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2"/>
              <w:jc w:val="both"/>
              <w:rPr>
                <w:color w:val="000000"/>
              </w:rPr>
            </w:pPr>
            <w:r>
              <w:rPr>
                <w:color w:val="000000"/>
              </w:rPr>
              <w:t>Питьевая 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4"/>
              </w:rPr>
              <w:t>контроль за</w:t>
            </w:r>
            <w:proofErr w:type="gramEnd"/>
            <w:r>
              <w:rPr>
                <w:color w:val="000000"/>
                <w:spacing w:val="4"/>
              </w:rPr>
              <w:t xml:space="preserve"> качеством воды для питьевого режима (бутилированная вода наличие сертификатов, а,  чашки для питьевого режима). 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• Ежегодное исследование питьевой воды из источника централизованно</w:t>
            </w:r>
            <w:r>
              <w:rPr>
                <w:color w:val="000000"/>
                <w:spacing w:val="4"/>
              </w:rPr>
              <w:softHyphen/>
              <w:t>го водоснабжения по микробиологи</w:t>
            </w:r>
            <w:r>
              <w:rPr>
                <w:color w:val="000000"/>
                <w:spacing w:val="4"/>
              </w:rPr>
              <w:softHyphen/>
              <w:t>ческим и санитарно-химическим показателям (внеплано</w:t>
            </w:r>
            <w:r>
              <w:rPr>
                <w:color w:val="000000"/>
                <w:spacing w:val="4"/>
              </w:rPr>
              <w:softHyphen/>
              <w:t>во — после ремонта систем водо</w:t>
            </w:r>
            <w:r>
              <w:rPr>
                <w:color w:val="000000"/>
                <w:spacing w:val="4"/>
              </w:rPr>
              <w:softHyphen/>
              <w:t>снабжения)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38"/>
              <w:jc w:val="both"/>
              <w:rPr>
                <w:color w:val="000000"/>
              </w:rPr>
            </w:pP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2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Естественное и искусственное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• Ежедневный </w:t>
            </w:r>
            <w:proofErr w:type="gramStart"/>
            <w:r>
              <w:rPr>
                <w:color w:val="000000"/>
                <w:spacing w:val="4"/>
              </w:rPr>
              <w:t>контроль за</w:t>
            </w:r>
            <w:proofErr w:type="gramEnd"/>
            <w:r>
              <w:rPr>
                <w:color w:val="000000"/>
                <w:spacing w:val="4"/>
              </w:rPr>
              <w:t xml:space="preserve"> уровнем освещенности помещений. 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• Два раза в месяц техническое обслу</w:t>
            </w:r>
            <w:r>
              <w:rPr>
                <w:color w:val="000000"/>
                <w:spacing w:val="4"/>
              </w:rPr>
              <w:softHyphen/>
              <w:t>живание электрических сетей, свето</w:t>
            </w:r>
            <w:r>
              <w:rPr>
                <w:color w:val="000000"/>
                <w:spacing w:val="4"/>
              </w:rPr>
              <w:softHyphen/>
              <w:t>вой аппаратуры с заменой перегорев</w:t>
            </w:r>
            <w:r>
              <w:rPr>
                <w:color w:val="000000"/>
                <w:spacing w:val="4"/>
              </w:rPr>
              <w:softHyphen/>
              <w:t xml:space="preserve">ших ламп 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• Чистка оконных стекол (не реже 2-х раз в год), осветительной арматуры, светильников (не реже 3-х раз в год). </w:t>
            </w:r>
          </w:p>
          <w:p w:rsidR="00D43377" w:rsidRDefault="00D43377">
            <w:pPr>
              <w:shd w:val="clear" w:color="auto" w:fill="FFFFFF"/>
              <w:ind w:right="48" w:firstLine="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• Замеры уровня искусственной и естественной освещенности в груп</w:t>
            </w:r>
            <w:r>
              <w:rPr>
                <w:color w:val="000000"/>
                <w:spacing w:val="4"/>
              </w:rPr>
              <w:softHyphen/>
              <w:t>повых и других помещениях (1 раз в год перед началом нового учебного года)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8"/>
              <w:jc w:val="both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val="820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tabs>
                <w:tab w:val="left" w:pos="4894"/>
              </w:tabs>
              <w:ind w:left="739"/>
              <w:jc w:val="center"/>
              <w:rPr>
                <w:b/>
              </w:rPr>
            </w:pPr>
            <w:r>
              <w:rPr>
                <w:b/>
                <w:color w:val="000000"/>
                <w:spacing w:val="4"/>
              </w:rPr>
              <w:t>Состояние оборудования помещений для работы с детьми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Детская мебель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</w:pPr>
            <w:r>
              <w:rPr>
                <w:color w:val="000000"/>
                <w:spacing w:val="-1"/>
              </w:rPr>
              <w:t>• Контроль 2 раза в год после проведе</w:t>
            </w:r>
            <w:r>
              <w:rPr>
                <w:color w:val="000000"/>
                <w:spacing w:val="-1"/>
              </w:rPr>
              <w:softHyphen/>
              <w:t xml:space="preserve">ния антропометрических обследований </w:t>
            </w:r>
            <w:r>
              <w:rPr>
                <w:color w:val="000000"/>
                <w:spacing w:val="-3"/>
              </w:rPr>
              <w:t xml:space="preserve">детей: </w:t>
            </w:r>
            <w:r>
              <w:rPr>
                <w:color w:val="000000"/>
                <w:spacing w:val="4"/>
              </w:rPr>
              <w:t xml:space="preserve">— размеры детской мебели (столы, </w:t>
            </w:r>
            <w:r>
              <w:rPr>
                <w:color w:val="000000"/>
                <w:spacing w:val="3"/>
              </w:rPr>
              <w:t xml:space="preserve">стулья) должны соответствовать </w:t>
            </w:r>
            <w:proofErr w:type="spellStart"/>
            <w:r>
              <w:rPr>
                <w:color w:val="000000"/>
                <w:spacing w:val="3"/>
              </w:rPr>
              <w:t>рос</w:t>
            </w:r>
            <w:r>
              <w:rPr>
                <w:color w:val="000000"/>
                <w:spacing w:val="4"/>
              </w:rPr>
              <w:t>то</w:t>
            </w:r>
            <w:proofErr w:type="spellEnd"/>
            <w:r>
              <w:rPr>
                <w:color w:val="000000"/>
                <w:spacing w:val="4"/>
              </w:rPr>
              <w:t xml:space="preserve">-возрастным особенностям детей, </w:t>
            </w:r>
            <w:r>
              <w:rPr>
                <w:color w:val="000000"/>
                <w:spacing w:val="3"/>
              </w:rPr>
              <w:t>иметь соответствующую маркировку.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97" w:hanging="34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Во всех помещениях, где проводятся занятия с </w:t>
            </w:r>
            <w:proofErr w:type="gramStart"/>
            <w:r>
              <w:rPr>
                <w:color w:val="000000"/>
                <w:spacing w:val="-1"/>
              </w:rPr>
              <w:t>детьми</w:t>
            </w:r>
            <w:proofErr w:type="gramEnd"/>
            <w:r>
              <w:rPr>
                <w:color w:val="000000"/>
                <w:spacing w:val="-1"/>
              </w:rPr>
              <w:t xml:space="preserve"> и осуществляется прием пищи, должны присутствовать схемы рассаживания согласно антро</w:t>
            </w:r>
            <w:r>
              <w:rPr>
                <w:color w:val="000000"/>
                <w:spacing w:val="-1"/>
              </w:rPr>
              <w:softHyphen/>
              <w:t xml:space="preserve">пометрии;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— расстановка мебели должна соот</w:t>
            </w:r>
            <w:r>
              <w:rPr>
                <w:color w:val="000000"/>
                <w:spacing w:val="-1"/>
              </w:rPr>
              <w:softHyphen/>
              <w:t>ветствовать нормам СанПиН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  <w:spacing w:val="-1"/>
              </w:rPr>
            </w:pPr>
          </w:p>
        </w:tc>
      </w:tr>
      <w:tr w:rsidR="00D43377" w:rsidTr="00D43377">
        <w:trPr>
          <w:trHeight w:hRule="exact" w:val="1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Уголки и зоны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Контроль 1 раз в год перед началом учебного года: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— запрещается содержать ядовитые растения, а также растения, имеющие колючки и пр.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Ст. воспитатель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Санитарное со</w:t>
            </w:r>
            <w:r>
              <w:rPr>
                <w:color w:val="000000"/>
                <w:spacing w:val="-1"/>
              </w:rPr>
              <w:softHyphen/>
              <w:t>стояние игрушек, их обработка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состоянием игрушек, игрового оборудования.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обработкой игрушек согласно требованиям СанПиН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Исключить из детского пользова</w:t>
            </w:r>
            <w:r>
              <w:rPr>
                <w:color w:val="000000"/>
                <w:spacing w:val="-1"/>
              </w:rPr>
              <w:softHyphen/>
              <w:t>ния игрушки, не имеющие сертифи</w:t>
            </w:r>
            <w:r>
              <w:rPr>
                <w:color w:val="000000"/>
                <w:spacing w:val="-1"/>
              </w:rPr>
              <w:softHyphen/>
              <w:t>ката соответствия и с различными повреждениями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медсестра</w:t>
            </w: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  <w:spacing w:val="-1"/>
              </w:rPr>
            </w:pP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Санитарное со</w:t>
            </w:r>
            <w:r>
              <w:rPr>
                <w:color w:val="000000"/>
                <w:spacing w:val="-1"/>
              </w:rPr>
              <w:softHyphen/>
              <w:t>стояние ковровых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состоянием ковровых изделий.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Обработка ковров не реже 1 раз в год (сухая чистка, стирка с использовани</w:t>
            </w:r>
            <w:r>
              <w:rPr>
                <w:color w:val="000000"/>
                <w:spacing w:val="-1"/>
              </w:rPr>
              <w:softHyphen/>
              <w:t>ем специальных моющих средств) в теплое время года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медсестра</w:t>
            </w: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</w:rPr>
            </w:pP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Постельное белье, салфетки, поло</w:t>
            </w:r>
            <w:r>
              <w:rPr>
                <w:color w:val="000000"/>
                <w:spacing w:val="-1"/>
              </w:rPr>
              <w:softHyphen/>
              <w:t>тенца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состоянием постельного белья, салфе</w:t>
            </w:r>
            <w:r>
              <w:rPr>
                <w:color w:val="000000"/>
                <w:spacing w:val="-1"/>
              </w:rPr>
              <w:softHyphen/>
              <w:t xml:space="preserve">ток, полотенец; по мере загрязнения — подлежат немедленной замене.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Замена постельного белья (1 раз в неделю) по графику. </w:t>
            </w:r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Замена полотенец, салфеток (2 раза в неделю);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медсестра</w:t>
            </w: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</w:rPr>
            </w:pP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</w:rPr>
            </w:pP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</w:rPr>
            </w:pP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</w:rPr>
            </w:pPr>
          </w:p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  <w:spacing w:val="-1"/>
              </w:rPr>
            </w:pP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Состояние обору</w:t>
            </w:r>
            <w:r>
              <w:rPr>
                <w:color w:val="000000"/>
                <w:spacing w:val="-1"/>
              </w:rPr>
              <w:softHyphen/>
              <w:t>дования спортив</w:t>
            </w:r>
            <w:r>
              <w:rPr>
                <w:color w:val="000000"/>
                <w:spacing w:val="-1"/>
              </w:rPr>
              <w:softHyphen/>
              <w:t>ных и музыкаль</w:t>
            </w:r>
            <w:r>
              <w:rPr>
                <w:color w:val="000000"/>
                <w:spacing w:val="-1"/>
              </w:rPr>
              <w:softHyphen/>
              <w:t>ных залов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• Ежедневный визуальный контроль за состоянием оборудования музы</w:t>
            </w:r>
            <w:r>
              <w:rPr>
                <w:color w:val="000000"/>
                <w:spacing w:val="-1"/>
              </w:rPr>
              <w:softHyphen/>
              <w:t>кальных и физкультурного залов; при неисправности оборудования — немедленное удаление из пользова</w:t>
            </w:r>
            <w:r>
              <w:rPr>
                <w:color w:val="000000"/>
                <w:spacing w:val="-1"/>
              </w:rPr>
              <w:softHyphen/>
              <w:t xml:space="preserve">ния и ремонт. </w:t>
            </w:r>
            <w:proofErr w:type="gramEnd"/>
          </w:p>
          <w:p w:rsidR="00D43377" w:rsidRDefault="00D43377">
            <w:pPr>
              <w:shd w:val="clear" w:color="auto" w:fill="FFFFFF"/>
              <w:ind w:right="53" w:firstLine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Испытание физкультурного обору</w:t>
            </w:r>
            <w:r>
              <w:rPr>
                <w:color w:val="000000"/>
                <w:spacing w:val="-1"/>
              </w:rPr>
              <w:softHyphen/>
              <w:t>дования с составлением акта (1 раз в год перед началом учебного года)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97" w:hanging="34"/>
              <w:jc w:val="both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Ст</w:t>
            </w:r>
            <w:proofErr w:type="gramStart"/>
            <w:r>
              <w:rPr>
                <w:color w:val="000000"/>
                <w:spacing w:val="-1"/>
              </w:rPr>
              <w:t>.в</w:t>
            </w:r>
            <w:proofErr w:type="gramEnd"/>
            <w:r>
              <w:rPr>
                <w:color w:val="000000"/>
                <w:spacing w:val="-1"/>
              </w:rPr>
              <w:t>оспитатель</w:t>
            </w:r>
            <w:proofErr w:type="spellEnd"/>
          </w:p>
        </w:tc>
      </w:tr>
      <w:tr w:rsidR="00D43377" w:rsidTr="00D43377">
        <w:trPr>
          <w:trHeight w:val="571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56"/>
              <w:jc w:val="center"/>
            </w:pPr>
            <w:r>
              <w:rPr>
                <w:b/>
                <w:bCs/>
                <w:color w:val="000000"/>
                <w:spacing w:val="-1"/>
              </w:rPr>
              <w:t>Состояние помещений и оборудования пищеблока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14"/>
              <w:jc w:val="both"/>
            </w:pPr>
            <w:r>
              <w:rPr>
                <w:color w:val="000000"/>
              </w:rPr>
              <w:t>Условия труда работников и со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стояние производ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ственной среды </w:t>
            </w:r>
            <w:r>
              <w:rPr>
                <w:color w:val="000000"/>
                <w:spacing w:val="-1"/>
              </w:rPr>
              <w:t>пищеблока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72" w:hanging="24"/>
              <w:jc w:val="both"/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соблюдением требований охраны тру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да на пищеблоке.</w:t>
            </w:r>
          </w:p>
          <w:p w:rsidR="00D43377" w:rsidRDefault="00D43377">
            <w:pPr>
              <w:shd w:val="clear" w:color="auto" w:fill="FFFFFF"/>
              <w:ind w:right="72" w:hanging="29"/>
              <w:jc w:val="both"/>
            </w:pPr>
            <w:r>
              <w:rPr>
                <w:color w:val="000000"/>
                <w:spacing w:val="-1"/>
              </w:rPr>
              <w:t xml:space="preserve">• Ежемесячный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функцио</w:t>
            </w:r>
            <w:r>
              <w:rPr>
                <w:color w:val="000000"/>
                <w:spacing w:val="-1"/>
              </w:rPr>
              <w:softHyphen/>
              <w:t>нированием: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— системы вентиляции; 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— приточно-вытяжная вентиляция </w:t>
            </w:r>
            <w:proofErr w:type="spellStart"/>
            <w:r>
              <w:rPr>
                <w:color w:val="000000"/>
                <w:spacing w:val="-1"/>
              </w:rPr>
              <w:t>пищеблока</w:t>
            </w:r>
            <w:proofErr w:type="gramStart"/>
            <w:r>
              <w:rPr>
                <w:color w:val="000000"/>
                <w:spacing w:val="-1"/>
              </w:rPr>
              <w:t>.Д</w:t>
            </w:r>
            <w:proofErr w:type="gramEnd"/>
            <w:r>
              <w:rPr>
                <w:color w:val="000000"/>
                <w:spacing w:val="-1"/>
              </w:rPr>
              <w:t>ва</w:t>
            </w:r>
            <w:proofErr w:type="spellEnd"/>
            <w:r>
              <w:rPr>
                <w:color w:val="000000"/>
                <w:spacing w:val="-1"/>
              </w:rPr>
              <w:t xml:space="preserve"> раза в месяц техниче</w:t>
            </w:r>
            <w:r>
              <w:rPr>
                <w:color w:val="000000"/>
                <w:spacing w:val="-1"/>
              </w:rPr>
              <w:softHyphen/>
              <w:t xml:space="preserve">ское обслуживание 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— системы водоснабжения, канализа</w:t>
            </w:r>
            <w:r>
              <w:rPr>
                <w:color w:val="000000"/>
                <w:spacing w:val="-1"/>
              </w:rPr>
              <w:softHyphen/>
              <w:t xml:space="preserve">ции, </w:t>
            </w:r>
            <w:proofErr w:type="spellStart"/>
            <w:r>
              <w:rPr>
                <w:color w:val="000000"/>
                <w:spacing w:val="-1"/>
              </w:rPr>
              <w:t>сантехприборов</w:t>
            </w:r>
            <w:proofErr w:type="spellEnd"/>
            <w:r>
              <w:rPr>
                <w:color w:val="000000"/>
                <w:spacing w:val="-1"/>
              </w:rPr>
              <w:t>.                                                         -  электриче</w:t>
            </w:r>
            <w:r>
              <w:rPr>
                <w:color w:val="000000"/>
                <w:spacing w:val="-1"/>
              </w:rPr>
              <w:softHyphen/>
              <w:t>ских сетей, световой аппаратуры с заменой перегоревших ламп.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</w:pPr>
            <w:r>
              <w:rPr>
                <w:color w:val="000000"/>
                <w:spacing w:val="-1"/>
              </w:rPr>
              <w:t>• Исследование уровня шума, осве</w:t>
            </w:r>
            <w:r>
              <w:rPr>
                <w:color w:val="000000"/>
                <w:spacing w:val="-1"/>
              </w:rPr>
              <w:softHyphen/>
              <w:t>щенности, влажности на пищеблоке (1 раз в год)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медсестра</w:t>
            </w:r>
          </w:p>
          <w:p w:rsidR="00D43377" w:rsidRDefault="00D43377">
            <w:pPr>
              <w:shd w:val="clear" w:color="auto" w:fill="FFFFFF"/>
              <w:ind w:right="178" w:hanging="29"/>
              <w:jc w:val="both"/>
              <w:rPr>
                <w:color w:val="000000"/>
              </w:rPr>
            </w:pPr>
          </w:p>
          <w:p w:rsidR="00D43377" w:rsidRDefault="00D43377">
            <w:pPr>
              <w:shd w:val="clear" w:color="auto" w:fill="FFFFFF"/>
              <w:ind w:right="178" w:hanging="19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Санитарное со</w:t>
            </w:r>
            <w:r>
              <w:rPr>
                <w:color w:val="000000"/>
              </w:rPr>
              <w:softHyphen/>
              <w:t>стояние пищебло</w:t>
            </w:r>
            <w:r>
              <w:rPr>
                <w:color w:val="000000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состоянием пищеблока.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Исследования на наличие кишечной палочки, других инфекционных возбу</w:t>
            </w:r>
            <w:r>
              <w:rPr>
                <w:color w:val="000000"/>
                <w:spacing w:val="-1"/>
              </w:rPr>
              <w:softHyphen/>
              <w:t>дителей (смывы) по эпидемиологиче</w:t>
            </w:r>
            <w:r>
              <w:rPr>
                <w:color w:val="000000"/>
                <w:spacing w:val="-1"/>
              </w:rPr>
              <w:softHyphen/>
              <w:t>ским показаниям (1 раз в год)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78" w:hanging="19"/>
              <w:jc w:val="both"/>
              <w:rPr>
                <w:color w:val="000000"/>
                <w:spacing w:val="-5"/>
              </w:rPr>
            </w:pP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86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Состояние техно</w:t>
            </w:r>
            <w:r>
              <w:rPr>
                <w:color w:val="000000"/>
              </w:rPr>
              <w:softHyphen/>
              <w:t>логического и хо</w:t>
            </w:r>
            <w:r>
              <w:rPr>
                <w:color w:val="000000"/>
              </w:rPr>
              <w:softHyphen/>
              <w:t>лодильного обору</w:t>
            </w:r>
            <w:r>
              <w:rPr>
                <w:color w:val="000000"/>
              </w:rPr>
              <w:softHyphen/>
              <w:t>дования на пище</w:t>
            </w:r>
            <w:r>
              <w:rPr>
                <w:color w:val="000000"/>
              </w:rPr>
              <w:softHyphen/>
              <w:t>блоке, техническая исправность обо</w:t>
            </w:r>
            <w:r>
              <w:rPr>
                <w:color w:val="000000"/>
              </w:rPr>
              <w:softHyphen/>
              <w:t>рудования</w:t>
            </w:r>
          </w:p>
          <w:p w:rsidR="00D43377" w:rsidRDefault="00D43377">
            <w:pPr>
              <w:shd w:val="clear" w:color="auto" w:fill="FFFFFF"/>
              <w:ind w:right="86" w:hanging="14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состоянием и функцио</w:t>
            </w:r>
            <w:r>
              <w:rPr>
                <w:color w:val="000000"/>
                <w:spacing w:val="-1"/>
              </w:rPr>
              <w:softHyphen/>
              <w:t>нированием технологического обору</w:t>
            </w:r>
            <w:r>
              <w:rPr>
                <w:color w:val="000000"/>
                <w:spacing w:val="-1"/>
              </w:rPr>
              <w:softHyphen/>
              <w:t xml:space="preserve">дования на пищеблоке 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78" w:hanging="19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Маркировка обо</w:t>
            </w:r>
            <w:r>
              <w:rPr>
                <w:color w:val="000000"/>
              </w:rPr>
              <w:softHyphen/>
              <w:t>рудования, разде</w:t>
            </w:r>
            <w:r>
              <w:rPr>
                <w:color w:val="000000"/>
              </w:rPr>
              <w:softHyphen/>
              <w:t>лочного и убороч</w:t>
            </w:r>
            <w:r>
              <w:rPr>
                <w:color w:val="000000"/>
              </w:rPr>
              <w:softHyphen/>
              <w:t>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наличием и состоянием маркировки разделочного и уборочного инвентаря. </w:t>
            </w:r>
          </w:p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Обновление маркировки (не реже 1 раза в месяц); при повреждении мар</w:t>
            </w:r>
            <w:r>
              <w:rPr>
                <w:color w:val="000000"/>
                <w:spacing w:val="-1"/>
              </w:rPr>
              <w:softHyphen/>
              <w:t>кировки — немедленное обновление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78" w:hanging="19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темпера</w:t>
            </w:r>
            <w:r>
              <w:rPr>
                <w:color w:val="000000"/>
              </w:rPr>
              <w:softHyphen/>
              <w:t>туры воздуха внутри холодиль</w:t>
            </w:r>
            <w:r>
              <w:rPr>
                <w:color w:val="000000"/>
              </w:rPr>
              <w:softHyphen/>
              <w:t>ных камер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72" w:hanging="2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температурным режимом внутри холо</w:t>
            </w:r>
            <w:r>
              <w:rPr>
                <w:color w:val="000000"/>
                <w:spacing w:val="-1"/>
              </w:rPr>
              <w:softHyphen/>
              <w:t>дильных камер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78" w:hanging="19"/>
              <w:jc w:val="both"/>
              <w:rPr>
                <w:color w:val="000000"/>
                <w:spacing w:val="-5"/>
              </w:rPr>
            </w:pPr>
          </w:p>
        </w:tc>
      </w:tr>
      <w:tr w:rsidR="00D43377" w:rsidTr="00D43377">
        <w:trPr>
          <w:trHeight w:val="710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1099"/>
              <w:jc w:val="center"/>
            </w:pPr>
            <w:r>
              <w:rPr>
                <w:b/>
                <w:bCs/>
                <w:color w:val="000000"/>
                <w:spacing w:val="-1"/>
              </w:rPr>
              <w:t>Состояние помещений и оборудования прачечной</w:t>
            </w:r>
          </w:p>
        </w:tc>
      </w:tr>
      <w:tr w:rsidR="00D43377" w:rsidTr="00D43377">
        <w:trPr>
          <w:trHeight w:hRule="exact" w:val="1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 w:hanging="14"/>
              <w:jc w:val="both"/>
            </w:pPr>
            <w:r>
              <w:rPr>
                <w:color w:val="000000"/>
                <w:spacing w:val="-5"/>
              </w:rPr>
              <w:t>Санитарное состоя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ние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7" w:hanging="10"/>
              <w:jc w:val="both"/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санитарным состоянием прачечной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44" w:hanging="10"/>
              <w:jc w:val="both"/>
            </w:pPr>
          </w:p>
        </w:tc>
      </w:tr>
      <w:tr w:rsidR="00D43377" w:rsidTr="00D43377">
        <w:trPr>
          <w:trHeight w:hRule="exact"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7" w:hanging="19"/>
              <w:jc w:val="both"/>
            </w:pPr>
            <w:r>
              <w:rPr>
                <w:color w:val="000000"/>
              </w:rPr>
              <w:t>Состояние техно</w:t>
            </w:r>
            <w:r>
              <w:rPr>
                <w:color w:val="000000"/>
              </w:rPr>
              <w:softHyphen/>
              <w:t>логического обо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рудования прачеч</w:t>
            </w:r>
            <w:r>
              <w:rPr>
                <w:color w:val="000000"/>
                <w:spacing w:val="-1"/>
              </w:rPr>
              <w:softHyphen/>
              <w:t xml:space="preserve">ной, техническая </w:t>
            </w:r>
            <w:r>
              <w:rPr>
                <w:color w:val="000000"/>
              </w:rPr>
              <w:t>исправность обо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8" w:hanging="14"/>
              <w:jc w:val="both"/>
            </w:pPr>
            <w:r>
              <w:rPr>
                <w:color w:val="000000"/>
              </w:rPr>
              <w:t xml:space="preserve">•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состоянием и функцио</w:t>
            </w:r>
            <w:r>
              <w:rPr>
                <w:color w:val="000000"/>
              </w:rPr>
              <w:softHyphen/>
              <w:t>нированием технологического обору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дования прачечной 2 раза в месяц.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6" w:hanging="19"/>
              <w:jc w:val="both"/>
            </w:pPr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7" w:hanging="19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Маркировка обо</w:t>
            </w:r>
            <w:r>
              <w:rPr>
                <w:color w:val="000000"/>
              </w:rPr>
              <w:softHyphen/>
              <w:t>рудования, разде</w:t>
            </w:r>
            <w:r>
              <w:rPr>
                <w:color w:val="000000"/>
              </w:rPr>
              <w:softHyphen/>
              <w:t>лочного и убороч</w:t>
            </w:r>
            <w:r>
              <w:rPr>
                <w:color w:val="000000"/>
              </w:rPr>
              <w:softHyphen/>
              <w:t>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8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наличием и состоянием маркиров</w:t>
            </w:r>
            <w:r>
              <w:rPr>
                <w:color w:val="000000"/>
              </w:rPr>
              <w:softHyphen/>
              <w:t>ки разделочного и уборочного ин</w:t>
            </w:r>
            <w:r>
              <w:rPr>
                <w:color w:val="000000"/>
              </w:rPr>
              <w:softHyphen/>
              <w:t xml:space="preserve">вентаря. </w:t>
            </w:r>
          </w:p>
          <w:p w:rsidR="00D43377" w:rsidRDefault="00D43377">
            <w:pPr>
              <w:shd w:val="clear" w:color="auto" w:fill="FFFFFF"/>
              <w:ind w:right="38" w:hanging="14"/>
              <w:jc w:val="both"/>
              <w:rPr>
                <w:color w:val="000000"/>
              </w:rPr>
            </w:pPr>
            <w:r>
              <w:rPr>
                <w:color w:val="000000"/>
              </w:rPr>
              <w:t>• Обновление маркировки не реже 1 раза в месяц; при повреждении мар</w:t>
            </w:r>
            <w:r>
              <w:rPr>
                <w:color w:val="000000"/>
              </w:rPr>
              <w:softHyphen/>
              <w:t>кировки — немедленное обновление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86" w:hanging="19"/>
              <w:jc w:val="both"/>
              <w:rPr>
                <w:color w:val="000000"/>
              </w:rPr>
            </w:pPr>
          </w:p>
        </w:tc>
      </w:tr>
      <w:tr w:rsidR="00D43377" w:rsidTr="00D43377">
        <w:trPr>
          <w:trHeight w:val="850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Состояние оборудования медицинского кабинета</w:t>
            </w:r>
          </w:p>
        </w:tc>
      </w:tr>
      <w:tr w:rsidR="00D43377" w:rsidTr="00D43377">
        <w:trPr>
          <w:trHeight w:hRule="exact" w:val="2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34" w:hanging="5"/>
              <w:jc w:val="both"/>
            </w:pPr>
            <w:r>
              <w:rPr>
                <w:color w:val="000000"/>
              </w:rPr>
              <w:t xml:space="preserve">Оборудование </w:t>
            </w:r>
            <w:r>
              <w:rPr>
                <w:color w:val="000000"/>
                <w:spacing w:val="-1"/>
              </w:rPr>
              <w:t>процедурного ка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бинета</w:t>
            </w:r>
          </w:p>
          <w:p w:rsidR="00D43377" w:rsidRDefault="00D43377">
            <w:pPr>
              <w:shd w:val="clear" w:color="auto" w:fill="FFFFFF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9" w:hanging="1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санитарным состоянием процедурного </w:t>
            </w:r>
            <w:r>
              <w:rPr>
                <w:color w:val="000000"/>
              </w:rPr>
              <w:t xml:space="preserve">кабинета; ежедневная уборка, </w:t>
            </w:r>
            <w:proofErr w:type="spellStart"/>
            <w:r>
              <w:rPr>
                <w:color w:val="000000"/>
              </w:rPr>
              <w:t>кварце</w:t>
            </w:r>
            <w:r>
              <w:rPr>
                <w:color w:val="000000"/>
                <w:spacing w:val="-3"/>
              </w:rPr>
              <w:t>вание</w:t>
            </w:r>
            <w:proofErr w:type="spellEnd"/>
            <w:r>
              <w:rPr>
                <w:color w:val="000000"/>
                <w:spacing w:val="-3"/>
              </w:rPr>
              <w:t xml:space="preserve">. </w:t>
            </w:r>
          </w:p>
          <w:p w:rsidR="00D43377" w:rsidRDefault="00D43377">
            <w:pPr>
              <w:shd w:val="clear" w:color="auto" w:fill="FFFFFF"/>
              <w:ind w:right="19" w:hanging="1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• Исследование материала на стериль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ность (инструментарий, ватно-марлевый, </w:t>
            </w:r>
            <w:r>
              <w:rPr>
                <w:color w:val="000000"/>
                <w:spacing w:val="-4"/>
              </w:rPr>
              <w:t xml:space="preserve">изделия из резины) (1 раз в месяц). </w:t>
            </w:r>
          </w:p>
          <w:p w:rsidR="00D43377" w:rsidRDefault="00D43377">
            <w:pPr>
              <w:shd w:val="clear" w:color="auto" w:fill="FFFFFF"/>
              <w:ind w:right="19" w:hanging="10"/>
              <w:jc w:val="both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right="130" w:hanging="10"/>
              <w:jc w:val="both"/>
            </w:pPr>
          </w:p>
        </w:tc>
      </w:tr>
      <w:tr w:rsidR="00D43377" w:rsidTr="00D43377"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 w:right="19" w:firstLine="5"/>
              <w:jc w:val="both"/>
            </w:pPr>
            <w:r>
              <w:rPr>
                <w:color w:val="000000"/>
                <w:spacing w:val="-1"/>
              </w:rPr>
              <w:t>Проверка темпера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туры воздуха внутри холодиль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ных камер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 w:right="29" w:firstLine="5"/>
              <w:jc w:val="both"/>
            </w:pPr>
            <w:r>
              <w:rPr>
                <w:color w:val="000000"/>
                <w:spacing w:val="-1"/>
              </w:rPr>
              <w:t xml:space="preserve">• Ежедневный визуальный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температурным режимом внутри холо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дильника для медикаментов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left="5" w:right="115" w:firstLine="10"/>
              <w:jc w:val="both"/>
            </w:pPr>
          </w:p>
        </w:tc>
      </w:tr>
      <w:tr w:rsidR="00D43377" w:rsidTr="00D43377">
        <w:trPr>
          <w:trHeight w:hRule="exact"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 w:right="48" w:firstLine="5"/>
              <w:jc w:val="both"/>
            </w:pPr>
            <w:r>
              <w:rPr>
                <w:color w:val="000000"/>
                <w:spacing w:val="-1"/>
              </w:rPr>
              <w:t xml:space="preserve">Медикаментозные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24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Ежемесячный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сроком годности медикаментозных препара</w:t>
            </w:r>
            <w:r>
              <w:rPr>
                <w:color w:val="000000"/>
              </w:rPr>
              <w:softHyphen/>
              <w:t xml:space="preserve">тов, шприцев. </w:t>
            </w:r>
          </w:p>
          <w:p w:rsidR="00D43377" w:rsidRDefault="00D43377">
            <w:pPr>
              <w:shd w:val="clear" w:color="auto" w:fill="FFFFFF"/>
              <w:ind w:left="10" w:right="24" w:firstLine="10"/>
              <w:jc w:val="both"/>
            </w:pPr>
            <w:r>
              <w:rPr>
                <w:color w:val="000000"/>
                <w:spacing w:val="-1"/>
              </w:rPr>
              <w:t xml:space="preserve">• Проверка и пополнение медицинских </w:t>
            </w:r>
            <w:r>
              <w:rPr>
                <w:color w:val="000000"/>
              </w:rPr>
              <w:t>аптечек (1 раз в месяц)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1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медсестра</w:t>
            </w:r>
          </w:p>
          <w:p w:rsidR="00D43377" w:rsidRDefault="00D43377">
            <w:pPr>
              <w:shd w:val="clear" w:color="auto" w:fill="FFFFFF"/>
              <w:ind w:left="5" w:right="115" w:firstLine="10"/>
              <w:jc w:val="both"/>
            </w:pPr>
          </w:p>
        </w:tc>
      </w:tr>
      <w:tr w:rsidR="00D43377" w:rsidTr="00D43377">
        <w:trPr>
          <w:trHeight w:val="860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Санитарные требования к организации режима дня и учебных занятий</w:t>
            </w:r>
          </w:p>
        </w:tc>
      </w:tr>
      <w:tr w:rsidR="00D43377" w:rsidTr="00D43377">
        <w:trPr>
          <w:trHeight w:hRule="exact" w:val="1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Посещаемость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D43377" w:rsidRDefault="00D43377">
            <w:pPr>
              <w:shd w:val="clear" w:color="auto" w:fill="FFFFFF"/>
              <w:ind w:left="5"/>
              <w:jc w:val="both"/>
            </w:pPr>
            <w:proofErr w:type="gramStart"/>
            <w:r>
              <w:rPr>
                <w:color w:val="000000"/>
                <w:spacing w:val="-1"/>
              </w:rPr>
              <w:t>группах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>Количество детей: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— в ясельных группах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 xml:space="preserve">— в дошкольных группах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2"/>
              </w:rPr>
              <w:t>медсестра</w:t>
            </w:r>
          </w:p>
        </w:tc>
      </w:tr>
      <w:tr w:rsidR="00D43377" w:rsidTr="00D43377">
        <w:trPr>
          <w:trHeight w:hRule="exact" w:val="2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139" w:firstLine="10"/>
              <w:jc w:val="both"/>
            </w:pPr>
            <w:r>
              <w:rPr>
                <w:color w:val="000000"/>
                <w:spacing w:val="-1"/>
              </w:rPr>
              <w:t>Режим дня и рас</w:t>
            </w:r>
            <w:r>
              <w:rPr>
                <w:color w:val="000000"/>
                <w:spacing w:val="-1"/>
              </w:rPr>
              <w:softHyphen/>
              <w:t>писание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43" w:firstLine="10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>• Утверждение режима дня и расписа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ние занятий согласно требованиям СанПиН (2 раза в год — перед нача</w:t>
            </w:r>
            <w:r>
              <w:rPr>
                <w:color w:val="000000"/>
              </w:rPr>
              <w:softHyphen/>
              <w:t xml:space="preserve">лом нового учебного года и летнего оздоровительного периода). </w:t>
            </w:r>
          </w:p>
          <w:p w:rsidR="00D43377" w:rsidRDefault="00D43377">
            <w:pPr>
              <w:shd w:val="clear" w:color="auto" w:fill="FFFFFF"/>
              <w:ind w:left="10" w:right="43" w:firstLine="10"/>
              <w:jc w:val="both"/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соблюдени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ем режима дня и расписания занятий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96" w:firstLine="14"/>
              <w:jc w:val="both"/>
            </w:pPr>
            <w:proofErr w:type="spellStart"/>
            <w:r>
              <w:rPr>
                <w:color w:val="000000"/>
                <w:spacing w:val="-3"/>
              </w:rPr>
              <w:t>Ст</w:t>
            </w:r>
            <w:proofErr w:type="gramStart"/>
            <w:r>
              <w:rPr>
                <w:color w:val="000000"/>
                <w:spacing w:val="-3"/>
              </w:rPr>
              <w:t>.в</w:t>
            </w:r>
            <w:proofErr w:type="gramEnd"/>
            <w:r>
              <w:rPr>
                <w:color w:val="000000"/>
                <w:spacing w:val="-3"/>
              </w:rPr>
              <w:t>оспитатель</w:t>
            </w:r>
            <w:proofErr w:type="spellEnd"/>
          </w:p>
        </w:tc>
      </w:tr>
      <w:tr w:rsidR="00D43377" w:rsidTr="00D43377">
        <w:trPr>
          <w:trHeight w:hRule="exact" w:val="3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  <w:p w:rsidR="00D43377" w:rsidRDefault="00D4337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139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Требование к ор</w:t>
            </w:r>
            <w:r>
              <w:rPr>
                <w:color w:val="000000"/>
                <w:spacing w:val="-1"/>
              </w:rPr>
              <w:softHyphen/>
              <w:t>ганизации физиче</w:t>
            </w:r>
            <w:r>
              <w:rPr>
                <w:color w:val="000000"/>
                <w:spacing w:val="-1"/>
              </w:rPr>
              <w:softHyphen/>
              <w:t>ского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43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Утверждение расписаний физкуль</w:t>
            </w:r>
            <w:r>
              <w:rPr>
                <w:color w:val="000000"/>
                <w:spacing w:val="-1"/>
              </w:rPr>
              <w:softHyphen/>
              <w:t>турных занятий и утренней гимнасти</w:t>
            </w:r>
            <w:r>
              <w:rPr>
                <w:color w:val="000000"/>
                <w:spacing w:val="-1"/>
              </w:rPr>
              <w:softHyphen/>
              <w:t>ки согласно требованиям СанПиН (2 раза в год — перед началом нового учебного года и летнего оздоровитель</w:t>
            </w:r>
            <w:r>
              <w:rPr>
                <w:color w:val="000000"/>
                <w:spacing w:val="-1"/>
              </w:rPr>
              <w:softHyphen/>
              <w:t xml:space="preserve">ного периода). </w:t>
            </w:r>
          </w:p>
          <w:p w:rsidR="00D43377" w:rsidRDefault="00D43377">
            <w:pPr>
              <w:shd w:val="clear" w:color="auto" w:fill="FFFFFF"/>
              <w:ind w:left="10" w:right="43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Ежедневный медико-педагогический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проведением физкультур</w:t>
            </w:r>
            <w:r>
              <w:rPr>
                <w:color w:val="000000"/>
                <w:spacing w:val="-1"/>
              </w:rPr>
              <w:softHyphen/>
              <w:t>ных занятий и утренней гимнастики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96" w:firstLine="14"/>
              <w:jc w:val="both"/>
            </w:pPr>
            <w:proofErr w:type="spellStart"/>
            <w:r>
              <w:rPr>
                <w:color w:val="000000"/>
                <w:spacing w:val="-3"/>
              </w:rPr>
              <w:t>Ст</w:t>
            </w:r>
            <w:proofErr w:type="gramStart"/>
            <w:r>
              <w:rPr>
                <w:color w:val="000000"/>
                <w:spacing w:val="-3"/>
              </w:rPr>
              <w:t>.в</w:t>
            </w:r>
            <w:proofErr w:type="gramEnd"/>
            <w:r>
              <w:rPr>
                <w:color w:val="000000"/>
                <w:spacing w:val="-3"/>
              </w:rPr>
              <w:t>оспитатель</w:t>
            </w:r>
            <w:proofErr w:type="spellEnd"/>
          </w:p>
        </w:tc>
      </w:tr>
      <w:tr w:rsidR="00D43377" w:rsidTr="00D43377">
        <w:trPr>
          <w:trHeight w:hRule="exact" w:val="3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139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Организация ме</w:t>
            </w:r>
            <w:r>
              <w:rPr>
                <w:color w:val="000000"/>
                <w:spacing w:val="-1"/>
              </w:rPr>
              <w:softHyphen/>
              <w:t>роприятий по за</w:t>
            </w:r>
            <w:r>
              <w:rPr>
                <w:color w:val="000000"/>
                <w:spacing w:val="-1"/>
              </w:rPr>
              <w:softHyphen/>
              <w:t>каливанию и оздо</w:t>
            </w:r>
            <w:r>
              <w:rPr>
                <w:color w:val="000000"/>
                <w:spacing w:val="-1"/>
              </w:rPr>
              <w:softHyphen/>
              <w:t>ровлению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43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• Утверждение плана мероприятий по закаливанию и оздоровлению детей согласно требованиям СанПиНа (2 раза в год — перед началом нового учебного года и летнего оздоровитель</w:t>
            </w:r>
            <w:r>
              <w:rPr>
                <w:color w:val="000000"/>
                <w:spacing w:val="-1"/>
              </w:rPr>
              <w:softHyphen/>
              <w:t xml:space="preserve">ного периода). </w:t>
            </w:r>
          </w:p>
          <w:p w:rsidR="00D43377" w:rsidRDefault="00D43377">
            <w:pPr>
              <w:shd w:val="clear" w:color="auto" w:fill="FFFFFF"/>
              <w:ind w:left="10" w:right="43" w:firstLine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Ежемесячный медико-педагогический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организацией и проведе</w:t>
            </w:r>
            <w:r>
              <w:rPr>
                <w:color w:val="000000"/>
                <w:spacing w:val="-1"/>
              </w:rPr>
              <w:softHyphen/>
              <w:t>нием мероприятий по закаливанию и оздоровлению детей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 w:right="96" w:firstLine="14"/>
              <w:jc w:val="both"/>
            </w:pPr>
            <w:proofErr w:type="spellStart"/>
            <w:r>
              <w:rPr>
                <w:color w:val="000000"/>
                <w:spacing w:val="-3"/>
              </w:rPr>
              <w:t>Ст</w:t>
            </w:r>
            <w:proofErr w:type="gramStart"/>
            <w:r>
              <w:rPr>
                <w:color w:val="000000"/>
                <w:spacing w:val="-3"/>
              </w:rPr>
              <w:t>.в</w:t>
            </w:r>
            <w:proofErr w:type="gramEnd"/>
            <w:r>
              <w:rPr>
                <w:color w:val="000000"/>
                <w:spacing w:val="-3"/>
              </w:rPr>
              <w:t>оспитатель</w:t>
            </w:r>
            <w:proofErr w:type="spellEnd"/>
          </w:p>
        </w:tc>
      </w:tr>
      <w:tr w:rsidR="00D43377" w:rsidTr="00D43377">
        <w:trPr>
          <w:trHeight w:hRule="exact" w:val="2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34"/>
              <w:jc w:val="both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39"/>
              <w:jc w:val="both"/>
            </w:pPr>
            <w:r>
              <w:rPr>
                <w:color w:val="000000"/>
              </w:rPr>
              <w:t>Прием детей в дошкольное обра</w:t>
            </w:r>
            <w:r>
              <w:rPr>
                <w:color w:val="000000"/>
              </w:rPr>
              <w:softHyphen/>
              <w:t>зовательное учре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2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Комплектование групп согласно Правилам приема в ДДУ. </w:t>
            </w:r>
          </w:p>
          <w:p w:rsidR="00D43377" w:rsidRDefault="00D43377">
            <w:pPr>
              <w:shd w:val="clear" w:color="auto" w:fill="FFFFFF"/>
              <w:ind w:right="120"/>
              <w:jc w:val="both"/>
            </w:pPr>
            <w:r>
              <w:rPr>
                <w:color w:val="000000"/>
              </w:rPr>
              <w:t xml:space="preserve">• Прием детей в ДОУ осуществляется на основании заявления, договора и медицинской </w:t>
            </w:r>
            <w:r>
              <w:rPr>
                <w:color w:val="000000"/>
                <w:spacing w:val="-2"/>
              </w:rPr>
              <w:t>карты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</w:rPr>
              <w:t xml:space="preserve">заведующий, </w:t>
            </w: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val="1265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right="254"/>
              <w:jc w:val="center"/>
              <w:rPr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Санитарные требования к медицинскому обслуживанию </w:t>
            </w:r>
            <w:r>
              <w:rPr>
                <w:b/>
                <w:bCs/>
                <w:color w:val="000000"/>
              </w:rPr>
              <w:t>дошкольного образовательного учреждения</w:t>
            </w:r>
          </w:p>
        </w:tc>
      </w:tr>
      <w:tr w:rsidR="00D43377" w:rsidTr="00D43377">
        <w:trPr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7"/>
              <w:jc w:val="both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58"/>
              <w:jc w:val="both"/>
            </w:pPr>
            <w:r>
              <w:rPr>
                <w:color w:val="000000"/>
                <w:spacing w:val="-1"/>
              </w:rPr>
              <w:t xml:space="preserve">Наличие графиков </w:t>
            </w:r>
            <w:r>
              <w:rPr>
                <w:color w:val="000000"/>
              </w:rPr>
              <w:t>работы медицин</w:t>
            </w:r>
            <w:r>
              <w:rPr>
                <w:color w:val="000000"/>
              </w:rPr>
              <w:softHyphen/>
              <w:t>ских кабинетов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54"/>
              <w:jc w:val="both"/>
            </w:pPr>
            <w:r>
              <w:rPr>
                <w:color w:val="000000"/>
                <w:spacing w:val="-1"/>
              </w:rPr>
              <w:t>• Графики работы медицинского пер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сонала и медицинского кабинета ут</w:t>
            </w:r>
            <w:r>
              <w:rPr>
                <w:color w:val="000000"/>
              </w:rPr>
              <w:softHyphen/>
              <w:t>верждаются в начале учебного года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27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заведую</w:t>
            </w:r>
            <w:r>
              <w:rPr>
                <w:color w:val="000000"/>
                <w:spacing w:val="-2"/>
              </w:rPr>
              <w:softHyphen/>
              <w:t>щий</w:t>
            </w:r>
          </w:p>
          <w:p w:rsidR="00D43377" w:rsidRDefault="00D43377">
            <w:pPr>
              <w:shd w:val="clear" w:color="auto" w:fill="FFFFFF"/>
              <w:ind w:right="274"/>
              <w:jc w:val="both"/>
            </w:pPr>
          </w:p>
        </w:tc>
      </w:tr>
      <w:tr w:rsidR="00D43377" w:rsidTr="00D43377">
        <w:trPr>
          <w:trHeight w:hRule="exact"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1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1"/>
              </w:rPr>
              <w:t xml:space="preserve">Согласование графиков медицинских осмотров </w:t>
            </w:r>
            <w:r>
              <w:rPr>
                <w:color w:val="000000"/>
                <w:spacing w:val="-2"/>
              </w:rPr>
              <w:t>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1"/>
              </w:rPr>
              <w:t>• Углубленный медицинский осмотр</w:t>
            </w:r>
          </w:p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>воспитанников  групп (1 раз в год)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 xml:space="preserve">Контроль </w:t>
            </w:r>
            <w:proofErr w:type="gramStart"/>
            <w:r>
              <w:rPr>
                <w:color w:val="000000"/>
                <w:spacing w:val="-1"/>
              </w:rPr>
              <w:t>за</w:t>
            </w:r>
            <w:proofErr w:type="gramEnd"/>
            <w:r>
              <w:rPr>
                <w:color w:val="000000"/>
                <w:spacing w:val="-1"/>
              </w:rPr>
              <w:t xml:space="preserve"> про-</w:t>
            </w:r>
          </w:p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>хождением обязательных профилактических осмотров всеми сотрудниками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>• Профилактический осмотр сотрудников (1 раз в год)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1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 xml:space="preserve">Наличие аптечек для оказания первой медицинской </w:t>
            </w:r>
            <w:r>
              <w:rPr>
                <w:color w:val="000000"/>
              </w:rPr>
              <w:t>доврачебной по</w:t>
            </w:r>
            <w:r>
              <w:rPr>
                <w:color w:val="000000"/>
                <w:spacing w:val="-1"/>
              </w:rPr>
              <w:t>мощи и их своевременное попол</w:t>
            </w:r>
            <w:r>
              <w:rPr>
                <w:color w:val="000000"/>
                <w:spacing w:val="-2"/>
              </w:rPr>
              <w:t>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>• Ежемесячная проверка и пополнение</w:t>
            </w:r>
          </w:p>
          <w:p w:rsidR="00D43377" w:rsidRDefault="00D43377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1"/>
              </w:rPr>
              <w:t>медицинских аптечек.</w:t>
            </w:r>
          </w:p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>• Аптечки находятся во всех группах и основных производственных помещениях (прачечная, пищеблок, учебные кабинеты и пр.)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86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Организация сани-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тарно-просветительской работы с </w:t>
            </w:r>
            <w:r>
              <w:rPr>
                <w:color w:val="000000"/>
                <w:spacing w:val="-2"/>
              </w:rPr>
              <w:t>сотрудниками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• </w:t>
            </w:r>
            <w:proofErr w:type="gramStart"/>
            <w:r>
              <w:rPr>
                <w:color w:val="000000"/>
                <w:spacing w:val="-1"/>
              </w:rPr>
              <w:t>Согласно плана</w:t>
            </w:r>
            <w:proofErr w:type="gramEnd"/>
            <w:r>
              <w:rPr>
                <w:color w:val="000000"/>
                <w:spacing w:val="-1"/>
              </w:rPr>
              <w:t xml:space="preserve"> санитарно-просветительской работы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val="1130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461"/>
              <w:jc w:val="center"/>
            </w:pPr>
            <w:r>
              <w:rPr>
                <w:b/>
                <w:bCs/>
                <w:color w:val="000000"/>
                <w:spacing w:val="-1"/>
              </w:rPr>
              <w:t>Санитарные требования к организации питания воспитанников</w:t>
            </w:r>
          </w:p>
        </w:tc>
      </w:tr>
      <w:tr w:rsidR="00D43377" w:rsidTr="00D43377"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1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Наличие согласованного примерного 10 дневного меню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Один раз в полугодие перед началом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сезона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67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Профилактика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дефицита йода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•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ежедневным использованием в пище йодированной поварен</w:t>
            </w:r>
            <w:r>
              <w:rPr>
                <w:color w:val="000000"/>
                <w:spacing w:val="-2"/>
              </w:rPr>
              <w:t>ной соли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2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4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3" w:right="216"/>
              <w:jc w:val="both"/>
            </w:pPr>
            <w:r>
              <w:rPr>
                <w:color w:val="000000"/>
                <w:spacing w:val="-2"/>
              </w:rPr>
              <w:t xml:space="preserve">Витаминизация </w:t>
            </w:r>
            <w:r>
              <w:rPr>
                <w:color w:val="000000"/>
                <w:spacing w:val="-1"/>
              </w:rPr>
              <w:t>готовых блюд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43"/>
              <w:jc w:val="both"/>
            </w:pPr>
            <w:r>
              <w:rPr>
                <w:color w:val="000000"/>
                <w:spacing w:val="-1"/>
              </w:rPr>
              <w:t xml:space="preserve">•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ежедневной витаминиза</w:t>
            </w:r>
            <w:r>
              <w:rPr>
                <w:color w:val="000000"/>
                <w:spacing w:val="-1"/>
              </w:rPr>
              <w:softHyphen/>
              <w:t xml:space="preserve">цией пищи: — проведение витаминизации третьих </w:t>
            </w:r>
            <w:r>
              <w:rPr>
                <w:color w:val="000000"/>
              </w:rPr>
              <w:t>блюд (вложение витамина С); — использование витаминизирован</w:t>
            </w:r>
            <w:r>
              <w:rPr>
                <w:color w:val="000000"/>
              </w:rPr>
              <w:softHyphen/>
              <w:t>ных продуктов питания (витаминизи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рованный хлеб, кондитерские изделия, </w:t>
            </w:r>
            <w:r>
              <w:rPr>
                <w:color w:val="000000"/>
              </w:rPr>
              <w:t>сухие завтраки и др.)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29"/>
              <w:jc w:val="both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29" w:right="82"/>
              <w:jc w:val="both"/>
            </w:pPr>
            <w:r>
              <w:rPr>
                <w:color w:val="000000"/>
                <w:spacing w:val="-1"/>
              </w:rPr>
              <w:t xml:space="preserve">Бракераж сырых </w:t>
            </w:r>
            <w:r>
              <w:rPr>
                <w:color w:val="000000"/>
                <w:spacing w:val="-2"/>
              </w:rPr>
              <w:t>скоропортящихся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34" w:right="48"/>
              <w:jc w:val="both"/>
            </w:pPr>
            <w:r>
              <w:rPr>
                <w:color w:val="000000"/>
              </w:rPr>
              <w:t xml:space="preserve">• Ежедневный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сырыми скоропортящимися продуктами (по </w:t>
            </w:r>
            <w:r>
              <w:rPr>
                <w:color w:val="000000"/>
                <w:spacing w:val="-1"/>
              </w:rPr>
              <w:t xml:space="preserve">документации и органолептический) с </w:t>
            </w:r>
            <w:r>
              <w:rPr>
                <w:color w:val="000000"/>
              </w:rPr>
              <w:t>заполнением журнала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D43377" w:rsidRDefault="00D43377">
            <w:r>
              <w:rPr>
                <w:color w:val="000000"/>
              </w:rPr>
              <w:t>завхоз</w:t>
            </w:r>
          </w:p>
        </w:tc>
      </w:tr>
      <w:tr w:rsidR="00D43377" w:rsidTr="00D43377">
        <w:trPr>
          <w:trHeight w:hRule="exact" w:val="1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8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 xml:space="preserve">Бракераж </w:t>
            </w:r>
            <w:proofErr w:type="gramStart"/>
            <w:r>
              <w:rPr>
                <w:color w:val="000000"/>
                <w:spacing w:val="-1"/>
              </w:rPr>
              <w:t>готовой</w:t>
            </w:r>
            <w:proofErr w:type="gramEnd"/>
          </w:p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2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1"/>
              </w:rPr>
              <w:t xml:space="preserve">*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качеством готовой продукции (внешний вид, кон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систенция, вкусовые качества и др.) с заполнением </w:t>
            </w:r>
            <w:proofErr w:type="spellStart"/>
            <w:r>
              <w:rPr>
                <w:color w:val="000000"/>
              </w:rPr>
              <w:t>бракеражного</w:t>
            </w:r>
            <w:proofErr w:type="spellEnd"/>
            <w:r>
              <w:rPr>
                <w:color w:val="000000"/>
              </w:rPr>
              <w:t xml:space="preserve"> журнала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8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25" w:firstLine="29"/>
              <w:jc w:val="both"/>
            </w:pPr>
            <w:r>
              <w:rPr>
                <w:color w:val="000000"/>
                <w:spacing w:val="-2"/>
              </w:rPr>
              <w:t xml:space="preserve">Ведение и анализ </w:t>
            </w:r>
            <w:r>
              <w:rPr>
                <w:color w:val="000000"/>
                <w:spacing w:val="-1"/>
              </w:rPr>
              <w:t>накопительной ведомости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2"/>
              </w:rPr>
              <w:t>• Ежедневно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8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7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96" w:firstLine="19"/>
              <w:jc w:val="both"/>
            </w:pPr>
            <w:r>
              <w:rPr>
                <w:color w:val="000000"/>
                <w:spacing w:val="-1"/>
              </w:rPr>
              <w:t>Отбор и хранение суточной пробы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2"/>
              </w:rPr>
              <w:t xml:space="preserve">• </w:t>
            </w:r>
            <w:proofErr w:type="gramStart"/>
            <w:r>
              <w:rPr>
                <w:color w:val="000000"/>
                <w:spacing w:val="-2"/>
              </w:rPr>
              <w:t>Контроль за</w:t>
            </w:r>
            <w:proofErr w:type="gramEnd"/>
            <w:r>
              <w:rPr>
                <w:color w:val="000000"/>
                <w:spacing w:val="-2"/>
              </w:rPr>
              <w:t xml:space="preserve"> качеством отбора суточной пробы и ее хранения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77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58" w:firstLine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Наличие сертифи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катов соответст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вия, качества </w:t>
            </w:r>
            <w:r>
              <w:rPr>
                <w:color w:val="000000"/>
                <w:spacing w:val="-1"/>
              </w:rPr>
              <w:t xml:space="preserve">удостоверений и ветеринарных свидетельств </w:t>
            </w:r>
            <w:proofErr w:type="gramStart"/>
            <w:r>
              <w:rPr>
                <w:color w:val="000000"/>
                <w:spacing w:val="-1"/>
              </w:rPr>
              <w:t>на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</w:p>
          <w:p w:rsidR="00D43377" w:rsidRDefault="00D43377">
            <w:pPr>
              <w:shd w:val="clear" w:color="auto" w:fill="FFFFFF"/>
              <w:ind w:right="58" w:firstLine="10"/>
              <w:jc w:val="both"/>
            </w:pPr>
            <w:r>
              <w:rPr>
                <w:color w:val="000000"/>
                <w:spacing w:val="-2"/>
              </w:rPr>
              <w:t xml:space="preserve">ступающие продукты </w:t>
            </w:r>
            <w:r>
              <w:rPr>
                <w:color w:val="000000"/>
                <w:spacing w:val="-1"/>
              </w:rPr>
              <w:t>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На каждую партию товара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422" w:hanging="5"/>
              <w:jc w:val="both"/>
            </w:pPr>
            <w:proofErr w:type="spellStart"/>
            <w:r>
              <w:rPr>
                <w:color w:val="000000"/>
              </w:rPr>
              <w:t>Медсестра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ладовщик</w:t>
            </w:r>
            <w:proofErr w:type="spellEnd"/>
          </w:p>
        </w:tc>
      </w:tr>
      <w:tr w:rsidR="00D43377" w:rsidTr="00D43377">
        <w:trPr>
          <w:trHeight w:hRule="exact"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1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62" w:hanging="14"/>
              <w:jc w:val="both"/>
            </w:pP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со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стоянием здоровья </w:t>
            </w:r>
            <w:r>
              <w:rPr>
                <w:color w:val="000000"/>
                <w:spacing w:val="-1"/>
              </w:rPr>
              <w:t>сотрудников пи</w:t>
            </w:r>
            <w:r>
              <w:rPr>
                <w:color w:val="000000"/>
                <w:spacing w:val="-1"/>
              </w:rPr>
              <w:softHyphen/>
              <w:t>щеблока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right="9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•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заполнением журналов: </w:t>
            </w:r>
          </w:p>
          <w:p w:rsidR="00D43377" w:rsidRDefault="00D43377">
            <w:pPr>
              <w:shd w:val="clear" w:color="auto" w:fill="FFFFFF"/>
              <w:ind w:right="91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— состояния здоровья сотрудников </w:t>
            </w:r>
            <w:r>
              <w:rPr>
                <w:color w:val="000000"/>
                <w:spacing w:val="-2"/>
              </w:rPr>
              <w:t xml:space="preserve">пищеблока; </w:t>
            </w:r>
          </w:p>
          <w:p w:rsidR="00D43377" w:rsidRDefault="00D43377">
            <w:pPr>
              <w:shd w:val="clear" w:color="auto" w:fill="FFFFFF"/>
              <w:ind w:right="91"/>
              <w:jc w:val="both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val="717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Санитарно-эпидемиологический режим в пищеблоке</w:t>
            </w:r>
          </w:p>
        </w:tc>
      </w:tr>
      <w:tr w:rsidR="00D43377" w:rsidTr="00D43377">
        <w:trPr>
          <w:trHeight w:hRule="exact" w:val="1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2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8"/>
              <w:jc w:val="both"/>
            </w:pPr>
            <w:r>
              <w:rPr>
                <w:color w:val="000000"/>
                <w:spacing w:val="-1"/>
              </w:rPr>
              <w:t>Качество термооб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работки кулинар</w:t>
            </w:r>
            <w:r>
              <w:rPr>
                <w:color w:val="000000"/>
              </w:rPr>
              <w:softHyphen/>
              <w:t>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jc w:val="center"/>
            </w:pPr>
            <w:r>
              <w:rPr>
                <w:rStyle w:val="blk"/>
              </w:rPr>
              <w:t>Органолептическая оценка готовых блюд</w:t>
            </w:r>
          </w:p>
          <w:p w:rsidR="00D43377" w:rsidRDefault="00D43377">
            <w:pPr>
              <w:shd w:val="clear" w:color="auto" w:fill="FFFFFF"/>
              <w:ind w:right="62"/>
              <w:jc w:val="both"/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8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168"/>
              <w:jc w:val="both"/>
            </w:pPr>
            <w:r>
              <w:rPr>
                <w:color w:val="000000"/>
              </w:rPr>
              <w:t xml:space="preserve">Исследование на </w:t>
            </w:r>
            <w:r>
              <w:rPr>
                <w:color w:val="000000"/>
                <w:spacing w:val="-1"/>
              </w:rPr>
              <w:t>яйца гельминтов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right="341" w:firstLine="5"/>
              <w:jc w:val="both"/>
            </w:pPr>
            <w:r>
              <w:rPr>
                <w:color w:val="000000"/>
                <w:spacing w:val="-1"/>
              </w:rPr>
              <w:t xml:space="preserve">• Смывы с предметов окружающей среды, оборудования, спецодежды </w:t>
            </w:r>
            <w:r>
              <w:rPr>
                <w:color w:val="000000"/>
              </w:rPr>
              <w:t xml:space="preserve">(по </w:t>
            </w:r>
            <w:proofErr w:type="spellStart"/>
            <w:r>
              <w:rPr>
                <w:color w:val="000000"/>
              </w:rPr>
              <w:t>эпидситуации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3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left="29"/>
              <w:jc w:val="both"/>
            </w:pPr>
            <w:r>
              <w:rPr>
                <w:color w:val="000000"/>
                <w:spacing w:val="2"/>
              </w:rPr>
              <w:t>Исследование на наличие кишечной палочки</w:t>
            </w:r>
          </w:p>
          <w:p w:rsidR="00D43377" w:rsidRDefault="00D43377">
            <w:pPr>
              <w:shd w:val="clear" w:color="auto" w:fill="FFFFFF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29"/>
              <w:jc w:val="both"/>
            </w:pPr>
            <w:r>
              <w:rPr>
                <w:color w:val="000000"/>
                <w:spacing w:val="-1"/>
              </w:rPr>
              <w:t xml:space="preserve">• Смывы с предметов </w:t>
            </w:r>
            <w:proofErr w:type="gramStart"/>
            <w:r>
              <w:rPr>
                <w:color w:val="000000"/>
                <w:spacing w:val="-1"/>
              </w:rPr>
              <w:t>окружающей</w:t>
            </w:r>
            <w:proofErr w:type="gramEnd"/>
          </w:p>
          <w:p w:rsidR="00D43377" w:rsidRDefault="00D43377">
            <w:pPr>
              <w:shd w:val="clear" w:color="auto" w:fill="FFFFFF"/>
              <w:ind w:left="24"/>
              <w:jc w:val="both"/>
            </w:pPr>
            <w:r>
              <w:rPr>
                <w:color w:val="000000"/>
                <w:spacing w:val="-1"/>
              </w:rPr>
              <w:t>среды, оборудования, спецодежды</w:t>
            </w:r>
          </w:p>
          <w:p w:rsidR="00D43377" w:rsidRDefault="00D43377">
            <w:pPr>
              <w:shd w:val="clear" w:color="auto" w:fill="FFFFFF"/>
              <w:ind w:left="24"/>
              <w:jc w:val="both"/>
            </w:pPr>
            <w:r>
              <w:rPr>
                <w:color w:val="000000"/>
              </w:rPr>
              <w:t xml:space="preserve">(по </w:t>
            </w:r>
            <w:proofErr w:type="spellStart"/>
            <w:r>
              <w:rPr>
                <w:color w:val="000000"/>
              </w:rPr>
              <w:t>эпидситуации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20"/>
              <w:jc w:val="both"/>
            </w:pPr>
            <w:r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 xml:space="preserve">Исследования </w:t>
            </w:r>
            <w:proofErr w:type="gramStart"/>
            <w:r>
              <w:rPr>
                <w:color w:val="000000"/>
                <w:spacing w:val="-1"/>
              </w:rPr>
              <w:t>на</w:t>
            </w:r>
            <w:proofErr w:type="gramEnd"/>
          </w:p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2"/>
              </w:rPr>
              <w:t>стафилококк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24"/>
              <w:jc w:val="both"/>
            </w:pPr>
            <w:r>
              <w:rPr>
                <w:color w:val="000000"/>
                <w:spacing w:val="-1"/>
              </w:rPr>
              <w:t xml:space="preserve">• Смывы с предметов </w:t>
            </w:r>
            <w:proofErr w:type="gramStart"/>
            <w:r>
              <w:rPr>
                <w:color w:val="000000"/>
                <w:spacing w:val="-1"/>
              </w:rPr>
              <w:t>окружающей</w:t>
            </w:r>
            <w:proofErr w:type="gramEnd"/>
          </w:p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1"/>
              </w:rPr>
              <w:t>среды, оборудования, спецодежды</w:t>
            </w:r>
          </w:p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</w:rPr>
              <w:t xml:space="preserve">(по </w:t>
            </w:r>
            <w:proofErr w:type="spellStart"/>
            <w:r>
              <w:rPr>
                <w:color w:val="000000"/>
              </w:rPr>
              <w:t>эпидситуации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15"/>
              <w:jc w:val="both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2"/>
              </w:rPr>
              <w:t xml:space="preserve">Исследования </w:t>
            </w:r>
            <w:proofErr w:type="gramStart"/>
            <w:r>
              <w:rPr>
                <w:color w:val="000000"/>
                <w:spacing w:val="-2"/>
              </w:rPr>
              <w:t>на</w:t>
            </w:r>
            <w:proofErr w:type="gramEnd"/>
          </w:p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>патогенную флору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1"/>
              </w:rPr>
              <w:t xml:space="preserve">• Смывы с предметов </w:t>
            </w:r>
            <w:proofErr w:type="gramStart"/>
            <w:r>
              <w:rPr>
                <w:color w:val="000000"/>
                <w:spacing w:val="-1"/>
              </w:rPr>
              <w:t>окружающей</w:t>
            </w:r>
            <w:proofErr w:type="gramEnd"/>
          </w:p>
          <w:p w:rsidR="00D43377" w:rsidRDefault="00D43377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1"/>
              </w:rPr>
              <w:t>среды, оборудования, спецодежды</w:t>
            </w:r>
          </w:p>
          <w:p w:rsidR="00D43377" w:rsidRDefault="00D43377">
            <w:pPr>
              <w:shd w:val="clear" w:color="auto" w:fill="FFFFFF"/>
              <w:ind w:left="10"/>
              <w:jc w:val="both"/>
            </w:pPr>
            <w:r>
              <w:rPr>
                <w:color w:val="000000"/>
              </w:rPr>
              <w:t xml:space="preserve">(по </w:t>
            </w:r>
            <w:proofErr w:type="spellStart"/>
            <w:r>
              <w:rPr>
                <w:color w:val="000000"/>
              </w:rPr>
              <w:t>эпидситуации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val="841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77" w:rsidRDefault="00D43377">
            <w:pPr>
              <w:shd w:val="clear" w:color="auto" w:fill="FFFFFF"/>
              <w:ind w:left="389"/>
              <w:jc w:val="center"/>
            </w:pPr>
            <w:r>
              <w:rPr>
                <w:b/>
                <w:bCs/>
                <w:color w:val="000000"/>
                <w:spacing w:val="-1"/>
              </w:rPr>
              <w:t>Санитарное состояние и содержание образовательного учреждения</w:t>
            </w:r>
          </w:p>
        </w:tc>
      </w:tr>
      <w:tr w:rsidR="00D43377" w:rsidTr="00D43377">
        <w:trPr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2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Наличие графиков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проведения гене</w:t>
            </w:r>
            <w:r>
              <w:rPr>
                <w:color w:val="000000"/>
                <w:spacing w:val="-1"/>
              </w:rPr>
              <w:t>ральных уборок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1"/>
              </w:rPr>
              <w:t>• Постоянный контроль.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Графики проведения генеральных уборок утверждаются в начале учебного года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>медсестра</w:t>
            </w:r>
          </w:p>
        </w:tc>
      </w:tr>
      <w:tr w:rsidR="00D43377" w:rsidTr="00D43377">
        <w:trPr>
          <w:trHeight w:hRule="exact"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6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 xml:space="preserve">Режим ежедневных уборок помещений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Постоянный контроль.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• Графики проведения </w:t>
            </w:r>
            <w:proofErr w:type="gramStart"/>
            <w:r>
              <w:rPr>
                <w:color w:val="000000"/>
                <w:spacing w:val="-1"/>
              </w:rPr>
              <w:t>ежедневных</w:t>
            </w:r>
            <w:proofErr w:type="gramEnd"/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уборок утверждаются в начале учебно</w:t>
            </w:r>
            <w:r>
              <w:rPr>
                <w:color w:val="000000"/>
              </w:rPr>
              <w:t>го года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1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9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Обеспечение моющими, дезинфици</w:t>
            </w:r>
            <w:r>
              <w:rPr>
                <w:color w:val="000000"/>
                <w:spacing w:val="-1"/>
              </w:rPr>
              <w:t>рующими средст</w:t>
            </w:r>
            <w:r>
              <w:rPr>
                <w:color w:val="000000"/>
                <w:spacing w:val="-2"/>
              </w:rPr>
              <w:t>вами</w:t>
            </w:r>
            <w:r>
              <w:rPr>
                <w:color w:val="000000"/>
                <w:spacing w:val="-1"/>
              </w:rPr>
              <w:t>: уборочным инвентарем, ветошью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• Ежедневный </w:t>
            </w:r>
            <w:proofErr w:type="gramStart"/>
            <w:r>
              <w:rPr>
                <w:color w:val="000000"/>
                <w:spacing w:val="-1"/>
              </w:rPr>
              <w:t>контроль за</w:t>
            </w:r>
            <w:proofErr w:type="gramEnd"/>
            <w:r>
              <w:rPr>
                <w:color w:val="000000"/>
                <w:spacing w:val="-1"/>
              </w:rPr>
              <w:t xml:space="preserve"> наличием и использованием моющих и дезинфицирующих средств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завхоз</w:t>
            </w:r>
          </w:p>
        </w:tc>
      </w:tr>
      <w:tr w:rsidR="00D43377" w:rsidTr="00D43377">
        <w:trPr>
          <w:trHeight w:hRule="exact" w:val="2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ind w:left="72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Медицинский ос</w:t>
            </w:r>
            <w:r>
              <w:rPr>
                <w:color w:val="000000"/>
                <w:spacing w:val="-2"/>
              </w:rPr>
              <w:t>мотр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• Постоянный контроль.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К работе в дошкольном образовательном учреждении допускаются здоровые лица, прошедшие медицинский осмотр, который заносится в ме</w:t>
            </w:r>
            <w:r>
              <w:rPr>
                <w:color w:val="000000"/>
                <w:spacing w:val="-2"/>
              </w:rPr>
              <w:t>дицинскую книжку.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• Медицинские книжки сотрудников</w:t>
            </w:r>
          </w:p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хранятся в медицинском кабинете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</w:pPr>
            <w:r>
              <w:rPr>
                <w:color w:val="000000"/>
              </w:rPr>
              <w:t>медсестра</w:t>
            </w:r>
          </w:p>
        </w:tc>
      </w:tr>
      <w:tr w:rsidR="00D43377" w:rsidTr="00D43377">
        <w:trPr>
          <w:trHeight w:hRule="exact" w:val="2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left="72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Гигиеническое обучение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77" w:rsidRDefault="00D43377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1"/>
              </w:rPr>
              <w:t>Организация курсовой подготовки</w:t>
            </w:r>
          </w:p>
          <w:p w:rsidR="00D43377" w:rsidRDefault="00D43377">
            <w:pPr>
              <w:jc w:val="both"/>
            </w:pPr>
            <w:r>
              <w:rPr>
                <w:color w:val="000000"/>
                <w:spacing w:val="-1"/>
              </w:rPr>
              <w:t>и переподготовки по программе гигиенического обу</w:t>
            </w:r>
            <w:r>
              <w:rPr>
                <w:color w:val="000000"/>
                <w:spacing w:val="-2"/>
              </w:rPr>
              <w:t>чения медицин</w:t>
            </w:r>
            <w:r>
              <w:rPr>
                <w:color w:val="000000"/>
                <w:spacing w:val="-1"/>
              </w:rPr>
              <w:t>скими работниками, с пометкой о сдаче личной медицинской книжки</w:t>
            </w:r>
          </w:p>
          <w:p w:rsidR="00D43377" w:rsidRDefault="00D43377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377" w:rsidRDefault="00D433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</w:tr>
    </w:tbl>
    <w:p w:rsidR="00D43377" w:rsidRDefault="00D43377" w:rsidP="00D43377">
      <w:pPr>
        <w:shd w:val="clear" w:color="auto" w:fill="FFFFFF"/>
        <w:ind w:right="-2"/>
        <w:rPr>
          <w:b/>
          <w:color w:val="000000"/>
          <w:spacing w:val="-2"/>
        </w:rPr>
      </w:pPr>
      <w:r>
        <w:br/>
      </w:r>
      <w:r>
        <w:rPr>
          <w:b/>
          <w:color w:val="000000"/>
          <w:shd w:val="clear" w:color="auto" w:fill="FFFFFF"/>
        </w:rPr>
        <w:t xml:space="preserve">Перечень возможных аварийных ситуаций, связанных с остановкой производства, при возникновении которых осуществляется </w:t>
      </w:r>
      <w:proofErr w:type="spellStart"/>
      <w:r>
        <w:rPr>
          <w:b/>
          <w:color w:val="000000"/>
          <w:shd w:val="clear" w:color="auto" w:fill="FFFFFF"/>
        </w:rPr>
        <w:t>информивание</w:t>
      </w:r>
      <w:proofErr w:type="spellEnd"/>
      <w:r>
        <w:rPr>
          <w:b/>
          <w:color w:val="000000"/>
          <w:shd w:val="clear" w:color="auto" w:fill="FFFFFF"/>
        </w:rPr>
        <w:t xml:space="preserve">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D43377" w:rsidRDefault="00D43377" w:rsidP="00D43377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974"/>
        <w:gridCol w:w="2559"/>
        <w:gridCol w:w="2409"/>
      </w:tblGrid>
      <w:tr w:rsidR="00D43377" w:rsidTr="00D433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Перечень ситуаций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D43377" w:rsidTr="00D433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7" w:rsidRDefault="00D43377">
            <w:pPr>
              <w:jc w:val="center"/>
            </w:pPr>
            <w: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7" w:rsidRDefault="00D43377">
            <w:pPr>
              <w:jc w:val="both"/>
            </w:pPr>
            <w:r>
              <w:t>Возникновение аварийных ситуаций, представляющих угрозу для здоровья детей:</w:t>
            </w:r>
          </w:p>
          <w:p w:rsidR="00D43377" w:rsidRDefault="00D43377">
            <w:pPr>
              <w:jc w:val="both"/>
            </w:pPr>
            <w:r>
              <w:t>- аварии на системах водоснабжения, канализации, отопления;</w:t>
            </w:r>
          </w:p>
          <w:p w:rsidR="00D43377" w:rsidRDefault="00D43377">
            <w:pPr>
              <w:jc w:val="both"/>
            </w:pPr>
            <w:r>
              <w:t>- отключение без предупреждения подачи воды, электроснабжения, отопления;</w:t>
            </w:r>
          </w:p>
          <w:p w:rsidR="00D43377" w:rsidRDefault="00D43377">
            <w:pPr>
              <w:jc w:val="both"/>
            </w:pPr>
            <w:r>
              <w:t>- разлив ртути в помещениях, на территории;</w:t>
            </w:r>
          </w:p>
          <w:p w:rsidR="00D43377" w:rsidRDefault="00D43377">
            <w:pPr>
              <w:jc w:val="both"/>
            </w:pPr>
            <w:r>
              <w:t>- подача некачественной по органолептическим показателям воды;</w:t>
            </w:r>
          </w:p>
          <w:p w:rsidR="00D43377" w:rsidRDefault="00D43377">
            <w:pPr>
              <w:jc w:val="both"/>
            </w:pPr>
            <w:r>
              <w:t>- поступление в ДОУ недоброкачественных пищевых продуктов;</w:t>
            </w:r>
          </w:p>
          <w:p w:rsidR="00D43377" w:rsidRDefault="00D43377">
            <w:pPr>
              <w:jc w:val="both"/>
            </w:pPr>
            <w:r>
              <w:t>- неисправность канализационной, отопительной систем, водоснабжения, энергоснабжения;</w:t>
            </w:r>
          </w:p>
          <w:p w:rsidR="00D43377" w:rsidRDefault="00D43377">
            <w:pPr>
              <w:jc w:val="both"/>
            </w:pPr>
            <w: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D43377" w:rsidRDefault="00D43377">
            <w:pPr>
              <w:jc w:val="both"/>
            </w:pPr>
            <w:r>
              <w:t>- возникновение случаев инфекционных заболеваний и пищевых отравлений в массовом порядке.</w:t>
            </w:r>
          </w:p>
          <w:p w:rsidR="00D43377" w:rsidRDefault="00D43377">
            <w:pPr>
              <w:jc w:val="both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Заведующий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7" w:rsidRDefault="00D43377">
            <w:pPr>
              <w:jc w:val="center"/>
            </w:pPr>
            <w:r>
              <w:t>В день, час возникновения ситуаций</w:t>
            </w:r>
          </w:p>
        </w:tc>
      </w:tr>
    </w:tbl>
    <w:p w:rsidR="00D43377" w:rsidRDefault="00D43377" w:rsidP="00D43377">
      <w:pPr>
        <w:jc w:val="both"/>
      </w:pPr>
      <w:r>
        <w:t xml:space="preserve">В случае возникновения аварийных ситуаций Учреждение приостанавливает свою деятельность с информированием Комитета по образованию </w:t>
      </w:r>
      <w:proofErr w:type="spellStart"/>
      <w:r>
        <w:t>с</w:t>
      </w:r>
      <w:proofErr w:type="gramStart"/>
      <w:r>
        <w:t>.Б</w:t>
      </w:r>
      <w:proofErr w:type="gramEnd"/>
      <w:r>
        <w:t>урла</w:t>
      </w:r>
      <w:proofErr w:type="spellEnd"/>
      <w:r>
        <w:t>, а так же соответствующие службы.</w:t>
      </w:r>
    </w:p>
    <w:p w:rsidR="00D43377" w:rsidRDefault="00D43377" w:rsidP="00D43377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D43377" w:rsidRDefault="00D43377" w:rsidP="00D43377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</w:pPr>
            <w:proofErr w:type="spellStart"/>
            <w:r>
              <w:rPr>
                <w:spacing w:val="-1"/>
              </w:rPr>
              <w:t>Журнал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учета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мероприятий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по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контролю</w:t>
            </w:r>
            <w:proofErr w:type="spellEnd"/>
            <w:r>
              <w:rPr>
                <w:spacing w:val="-1"/>
              </w:rPr>
              <w:t>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</w:pPr>
            <w:proofErr w:type="spellStart"/>
            <w:r>
              <w:rPr>
                <w:spacing w:val="-1"/>
              </w:rPr>
              <w:t>перечень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запас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дезинфицирующих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средств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антисептиков</w:t>
            </w:r>
            <w:proofErr w:type="spellEnd"/>
            <w:r>
              <w:rPr>
                <w:spacing w:val="-1"/>
              </w:rPr>
              <w:t>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</w:pPr>
            <w:r>
              <w:rPr>
                <w:spacing w:val="-1"/>
                <w:lang w:val="ru-RU"/>
              </w:rPr>
              <w:t xml:space="preserve">документация </w:t>
            </w:r>
            <w:proofErr w:type="spellStart"/>
            <w:r>
              <w:rPr>
                <w:spacing w:val="-1"/>
              </w:rPr>
              <w:t>на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дезинфицирующие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средства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антисептики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изделия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медицинского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назначения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упаковочный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материал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т.д</w:t>
            </w:r>
            <w:proofErr w:type="spellEnd"/>
            <w:r>
              <w:rPr>
                <w:spacing w:val="-1"/>
              </w:rPr>
              <w:t xml:space="preserve">., </w:t>
            </w:r>
            <w:r>
              <w:rPr>
                <w:spacing w:val="-1"/>
                <w:lang w:val="ru-RU"/>
              </w:rPr>
              <w:t>подтверждающая разрешение их применения на территории РФ в установленном порядке;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методические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указания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инструкции</w:t>
            </w:r>
            <w:proofErr w:type="spellEnd"/>
            <w:r>
              <w:rPr>
                <w:spacing w:val="-1"/>
              </w:rPr>
              <w:t xml:space="preserve">) </w:t>
            </w:r>
            <w:proofErr w:type="spellStart"/>
            <w:r>
              <w:rPr>
                <w:spacing w:val="-1"/>
              </w:rPr>
              <w:t>по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применению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дезинфицирующих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средств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антисептиков</w:t>
            </w:r>
            <w:proofErr w:type="spellEnd"/>
            <w:r>
              <w:rPr>
                <w:spacing w:val="-1"/>
              </w:rPr>
              <w:t>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  <w:shd w:val="clear" w:color="auto" w:fill="FFFFFF"/>
              </w:rPr>
              <w:t>журнал</w:t>
            </w:r>
            <w:proofErr w:type="spellEnd"/>
            <w:r>
              <w:rPr>
                <w:spacing w:val="-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hd w:val="clear" w:color="auto" w:fill="FFFFFF"/>
              </w:rPr>
              <w:t>учёта</w:t>
            </w:r>
            <w:proofErr w:type="spellEnd"/>
            <w:r>
              <w:rPr>
                <w:spacing w:val="-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hd w:val="clear" w:color="auto" w:fill="FFFFFF"/>
              </w:rPr>
              <w:t>инфекционных</w:t>
            </w:r>
            <w:proofErr w:type="spellEnd"/>
            <w:r>
              <w:rPr>
                <w:spacing w:val="-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hd w:val="clear" w:color="auto" w:fill="FFFFFF"/>
              </w:rPr>
              <w:t>заболеваний</w:t>
            </w:r>
            <w:proofErr w:type="spellEnd"/>
            <w:r>
              <w:rPr>
                <w:spacing w:val="-1"/>
                <w:shd w:val="clear" w:color="auto" w:fill="FFFFFF"/>
              </w:rPr>
              <w:t xml:space="preserve"> (ф. № 060/у);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журнал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регистрации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контроля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ультрафиолетовых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бактерицидных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установок</w:t>
            </w:r>
            <w:proofErr w:type="spellEnd"/>
            <w:r>
              <w:rPr>
                <w:spacing w:val="-1"/>
              </w:rPr>
              <w:t xml:space="preserve"> (Р 3.5.1904</w:t>
            </w:r>
            <w:r>
              <w:rPr>
                <w:spacing w:val="-1"/>
                <w:lang w:val="ru-RU"/>
              </w:rPr>
              <w:t xml:space="preserve">-04 </w:t>
            </w:r>
            <w:proofErr w:type="spellStart"/>
            <w:r>
              <w:rPr>
                <w:spacing w:val="-1"/>
                <w:lang w:val="ru-RU"/>
              </w:rPr>
              <w:t>прил</w:t>
            </w:r>
            <w:proofErr w:type="spellEnd"/>
            <w:r>
              <w:rPr>
                <w:spacing w:val="-1"/>
                <w:lang w:val="ru-RU"/>
              </w:rPr>
              <w:t xml:space="preserve"> 3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паспорта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на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бактерицидные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облучатели</w:t>
            </w:r>
            <w:proofErr w:type="spellEnd"/>
            <w:r>
              <w:rPr>
                <w:spacing w:val="-1"/>
              </w:rPr>
              <w:t>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годовой план прививок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отчёты о сделанных прививках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медицинские карты детей (ф. 026/у);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журнал  поступления и расхода МИБП;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паспорта на холодильное оборудование для транспортировки и хранения МИБП;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Журнал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регистрации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температурного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режима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холодильника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для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хранения</w:t>
            </w:r>
            <w:proofErr w:type="spellEnd"/>
            <w:r>
              <w:rPr>
                <w:spacing w:val="-1"/>
              </w:rPr>
              <w:t xml:space="preserve"> МИБП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</w:pPr>
            <w:proofErr w:type="spellStart"/>
            <w:r>
              <w:rPr>
                <w:spacing w:val="-1"/>
              </w:rPr>
              <w:t>графики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журналы</w:t>
            </w:r>
            <w:proofErr w:type="spellEnd"/>
            <w:r>
              <w:rPr>
                <w:spacing w:val="-1"/>
              </w:rPr>
              <w:t xml:space="preserve">) </w:t>
            </w:r>
            <w:proofErr w:type="spellStart"/>
            <w:r>
              <w:rPr>
                <w:spacing w:val="-1"/>
              </w:rPr>
              <w:t>проведения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генеральных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уборок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заключительных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дезинфекций</w:t>
            </w:r>
            <w:proofErr w:type="spellEnd"/>
            <w:r>
              <w:rPr>
                <w:spacing w:val="-1"/>
              </w:rPr>
              <w:t>;</w:t>
            </w:r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proofErr w:type="spellStart"/>
            <w:r>
              <w:rPr>
                <w:spacing w:val="-13"/>
                <w:shd w:val="clear" w:color="auto" w:fill="FFFFFF"/>
              </w:rPr>
              <w:t>журнал</w:t>
            </w:r>
            <w:proofErr w:type="spellEnd"/>
            <w:r>
              <w:rPr>
                <w:spacing w:val="-1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3"/>
                <w:shd w:val="clear" w:color="auto" w:fill="FFFFFF"/>
              </w:rPr>
              <w:t>профилактического</w:t>
            </w:r>
            <w:proofErr w:type="spellEnd"/>
            <w:r>
              <w:rPr>
                <w:spacing w:val="-1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3"/>
                <w:shd w:val="clear" w:color="auto" w:fill="FFFFFF"/>
              </w:rPr>
              <w:t>осмотра</w:t>
            </w:r>
            <w:proofErr w:type="spellEnd"/>
            <w:r>
              <w:rPr>
                <w:spacing w:val="-1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3"/>
                <w:shd w:val="clear" w:color="auto" w:fill="FFFFFF"/>
              </w:rPr>
              <w:t>на</w:t>
            </w:r>
            <w:proofErr w:type="spellEnd"/>
            <w:r>
              <w:rPr>
                <w:spacing w:val="-1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-13"/>
                <w:shd w:val="clear" w:color="auto" w:fill="FFFFFF"/>
              </w:rPr>
              <w:t>педикулёз</w:t>
            </w:r>
            <w:proofErr w:type="spellEnd"/>
            <w:r>
              <w:rPr>
                <w:spacing w:val="-13"/>
                <w:shd w:val="clear" w:color="auto" w:fill="FFFFFF"/>
              </w:rPr>
              <w:t xml:space="preserve">, </w:t>
            </w:r>
            <w:proofErr w:type="spellStart"/>
            <w:r>
              <w:rPr>
                <w:spacing w:val="-13"/>
                <w:shd w:val="clear" w:color="auto" w:fill="FFFFFF"/>
              </w:rPr>
              <w:t>чесотку</w:t>
            </w:r>
            <w:proofErr w:type="spellEnd"/>
          </w:p>
        </w:tc>
      </w:tr>
      <w:tr w:rsidR="00D43377" w:rsidTr="00D43377">
        <w:tc>
          <w:tcPr>
            <w:tcW w:w="9180" w:type="dxa"/>
            <w:hideMark/>
          </w:tcPr>
          <w:p w:rsidR="00D43377" w:rsidRDefault="00D43377">
            <w:pPr>
              <w:pStyle w:val="Standard"/>
              <w:numPr>
                <w:ilvl w:val="0"/>
                <w:numId w:val="6"/>
              </w:numPr>
              <w:spacing w:line="200" w:lineRule="atLeast"/>
              <w:jc w:val="both"/>
              <w:rPr>
                <w:spacing w:val="-1"/>
                <w:lang w:val="ru-RU"/>
              </w:rPr>
            </w:pPr>
            <w:proofErr w:type="spellStart"/>
            <w:r>
              <w:t>личные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кни</w:t>
            </w:r>
            <w:r>
              <w:rPr>
                <w:lang w:val="ru-RU"/>
              </w:rPr>
              <w:t>жки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D43377" w:rsidRDefault="00D43377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64035C" w:rsidRDefault="0064035C" w:rsidP="00D43377">
      <w:pPr>
        <w:pStyle w:val="Standard"/>
        <w:pBdr>
          <w:bottom w:val="single" w:sz="8" w:space="31" w:color="000000"/>
        </w:pBdr>
        <w:spacing w:line="200" w:lineRule="atLeast"/>
        <w:jc w:val="both"/>
        <w:rPr>
          <w:sz w:val="23"/>
          <w:szCs w:val="23"/>
          <w:lang w:val="ru-RU"/>
        </w:rPr>
      </w:pPr>
    </w:p>
    <w:p w:rsidR="00963241" w:rsidRPr="00963241" w:rsidRDefault="00963241" w:rsidP="00963241">
      <w:pPr>
        <w:jc w:val="center"/>
      </w:pPr>
      <w:r w:rsidRPr="00963241">
        <w:lastRenderedPageBreak/>
        <w:t>РОССИЙСКАЯ ФЕДЕРАЦИЯ</w:t>
      </w:r>
    </w:p>
    <w:p w:rsidR="00963241" w:rsidRPr="00963241" w:rsidRDefault="00963241" w:rsidP="00963241">
      <w:pPr>
        <w:jc w:val="center"/>
      </w:pPr>
      <w:r w:rsidRPr="00963241">
        <w:t>МУНИЦИПАЛЬНОЕ БЮДЖЕТНОЕ ДОШКОЛЬНОЕ ОБРАЗОВАТЕЛЬНОЕ</w:t>
      </w:r>
    </w:p>
    <w:p w:rsidR="00963241" w:rsidRPr="00963241" w:rsidRDefault="00963241" w:rsidP="00963241">
      <w:pPr>
        <w:jc w:val="center"/>
      </w:pPr>
      <w:r w:rsidRPr="00963241">
        <w:t>УЧРЕЖДЕНИЕ ДЕТСКИЙ САД «ОДУВАНЧИК »</w:t>
      </w:r>
    </w:p>
    <w:p w:rsidR="0064035C" w:rsidRDefault="00963241" w:rsidP="00963241">
      <w:pPr>
        <w:shd w:val="clear" w:color="auto" w:fill="FFFFFF"/>
        <w:autoSpaceDN/>
        <w:jc w:val="center"/>
        <w:rPr>
          <w:color w:val="000000"/>
        </w:rPr>
      </w:pPr>
      <w:r w:rsidRPr="00963241">
        <w:t xml:space="preserve">    </w:t>
      </w:r>
      <w:r w:rsidRPr="00963241">
        <w:tab/>
        <w:t xml:space="preserve"> АЛТАЙСКОГО КРАЯ БУРЛИНСКОГО РАЙОНА</w:t>
      </w:r>
      <w:r w:rsidR="0064035C" w:rsidRPr="00963241">
        <w:rPr>
          <w:color w:val="000000"/>
        </w:rPr>
        <w:t xml:space="preserve"> </w:t>
      </w:r>
    </w:p>
    <w:p w:rsidR="00963241" w:rsidRPr="00963241" w:rsidRDefault="00963241" w:rsidP="00963241">
      <w:pPr>
        <w:shd w:val="clear" w:color="auto" w:fill="FFFFFF"/>
        <w:autoSpaceDN/>
        <w:jc w:val="center"/>
        <w:rPr>
          <w:color w:val="000000"/>
        </w:rPr>
      </w:pPr>
    </w:p>
    <w:p w:rsidR="0064035C" w:rsidRPr="0064035C" w:rsidRDefault="0064035C" w:rsidP="0064035C">
      <w:pPr>
        <w:shd w:val="clear" w:color="auto" w:fill="FFFFFF"/>
        <w:autoSpaceDN/>
        <w:jc w:val="center"/>
        <w:rPr>
          <w:color w:val="000000"/>
        </w:rPr>
      </w:pPr>
      <w:r w:rsidRPr="0064035C">
        <w:rPr>
          <w:color w:val="000000"/>
        </w:rPr>
        <w:t>ПРИКАЗ</w:t>
      </w:r>
    </w:p>
    <w:p w:rsidR="0064035C" w:rsidRPr="0064035C" w:rsidRDefault="0064035C" w:rsidP="0064035C">
      <w:pPr>
        <w:shd w:val="clear" w:color="auto" w:fill="FFFFFF"/>
        <w:autoSpaceDN/>
        <w:rPr>
          <w:color w:val="000000"/>
        </w:rPr>
      </w:pPr>
      <w:r w:rsidRPr="0064035C">
        <w:rPr>
          <w:color w:val="000000"/>
        </w:rPr>
        <w:t>от 09 .01.2017 г.                                                              </w:t>
      </w:r>
      <w:r w:rsidR="00963241">
        <w:rPr>
          <w:color w:val="000000"/>
        </w:rPr>
        <w:t xml:space="preserve">                          № 1</w:t>
      </w:r>
      <w:r w:rsidR="00AF5B73">
        <w:rPr>
          <w:color w:val="000000"/>
        </w:rPr>
        <w:t>-1</w:t>
      </w:r>
    </w:p>
    <w:p w:rsidR="0064035C" w:rsidRPr="0064035C" w:rsidRDefault="0064035C" w:rsidP="00963241">
      <w:pPr>
        <w:shd w:val="clear" w:color="auto" w:fill="FFFFFF"/>
        <w:autoSpaceDN/>
        <w:rPr>
          <w:color w:val="000000"/>
        </w:rPr>
      </w:pPr>
      <w:r w:rsidRPr="0064035C">
        <w:rPr>
          <w:color w:val="000000"/>
        </w:rPr>
        <w:t>О назначении  </w:t>
      </w:r>
      <w:proofErr w:type="gramStart"/>
      <w:r w:rsidRPr="0064035C">
        <w:rPr>
          <w:color w:val="000000"/>
        </w:rPr>
        <w:t>ответственных</w:t>
      </w:r>
      <w:proofErr w:type="gramEnd"/>
      <w:r w:rsidRPr="0064035C">
        <w:rPr>
          <w:color w:val="000000"/>
        </w:rPr>
        <w:t xml:space="preserve"> за</w:t>
      </w:r>
    </w:p>
    <w:p w:rsidR="0064035C" w:rsidRPr="0064035C" w:rsidRDefault="0064035C" w:rsidP="00963241">
      <w:pPr>
        <w:shd w:val="clear" w:color="auto" w:fill="FFFFFF"/>
        <w:autoSpaceDN/>
        <w:rPr>
          <w:color w:val="000000"/>
        </w:rPr>
      </w:pPr>
      <w:r w:rsidRPr="0064035C">
        <w:rPr>
          <w:color w:val="000000"/>
        </w:rPr>
        <w:t>проведе</w:t>
      </w:r>
      <w:r w:rsidR="00963241">
        <w:rPr>
          <w:color w:val="000000"/>
        </w:rPr>
        <w:t>ние производственного контроля.</w:t>
      </w:r>
    </w:p>
    <w:p w:rsidR="0064035C" w:rsidRPr="0064035C" w:rsidRDefault="0064035C" w:rsidP="0064035C">
      <w:pPr>
        <w:shd w:val="clear" w:color="auto" w:fill="FFFFFF"/>
        <w:autoSpaceDN/>
        <w:jc w:val="both"/>
        <w:rPr>
          <w:color w:val="000000"/>
        </w:rPr>
      </w:pPr>
      <w:r w:rsidRPr="0064035C">
        <w:rPr>
          <w:color w:val="000000"/>
        </w:rPr>
        <w:t>     На основании перечня официальных нормативных методических документов:</w:t>
      </w:r>
    </w:p>
    <w:p w:rsidR="0064035C" w:rsidRPr="0064035C" w:rsidRDefault="00963241" w:rsidP="00963241">
      <w:pPr>
        <w:shd w:val="clear" w:color="auto" w:fill="FFFFFF"/>
        <w:autoSpaceDN/>
        <w:ind w:firstLine="710"/>
        <w:rPr>
          <w:color w:val="000000"/>
        </w:rPr>
      </w:pPr>
      <w:r>
        <w:rPr>
          <w:color w:val="000000"/>
        </w:rPr>
        <w:t>1.</w:t>
      </w:r>
      <w:r w:rsidR="0064035C" w:rsidRPr="0064035C">
        <w:rPr>
          <w:color w:val="000000"/>
        </w:rPr>
        <w:t xml:space="preserve">СП 1.1.1058-01 «Организация и проведение производственного </w:t>
      </w:r>
      <w:proofErr w:type="gramStart"/>
      <w:r w:rsidR="0064035C" w:rsidRPr="0064035C">
        <w:rPr>
          <w:color w:val="000000"/>
        </w:rPr>
        <w:t>контроля за</w:t>
      </w:r>
      <w:proofErr w:type="gramEnd"/>
      <w:r w:rsidR="0064035C" w:rsidRPr="0064035C">
        <w:rPr>
          <w:color w:val="000000"/>
        </w:rPr>
        <w:t xml:space="preserve"> соблюдением санитарных норм и правил и выполнением санитарно- противоэпидемических /профилактических/ мероприятий».</w:t>
      </w:r>
    </w:p>
    <w:p w:rsidR="0064035C" w:rsidRPr="0064035C" w:rsidRDefault="00963241" w:rsidP="0064035C">
      <w:pPr>
        <w:shd w:val="clear" w:color="auto" w:fill="FFFFFF"/>
        <w:autoSpaceDN/>
        <w:ind w:firstLine="710"/>
        <w:rPr>
          <w:color w:val="000000"/>
        </w:rPr>
      </w:pPr>
      <w:r>
        <w:rPr>
          <w:color w:val="000000"/>
        </w:rPr>
        <w:t>2.</w:t>
      </w:r>
      <w:r w:rsidR="0064035C" w:rsidRPr="0064035C">
        <w:rPr>
          <w:color w:val="000000"/>
        </w:rPr>
        <w:t xml:space="preserve"> Федеральный закон «О санитарно-эпидемиологическом благополучии населения» № 52-ФЗ от 30.03.1999г.</w:t>
      </w:r>
    </w:p>
    <w:p w:rsidR="0064035C" w:rsidRPr="0064035C" w:rsidRDefault="00963241" w:rsidP="0064035C">
      <w:pPr>
        <w:shd w:val="clear" w:color="auto" w:fill="FFFFFF"/>
        <w:autoSpaceDN/>
        <w:ind w:firstLine="710"/>
        <w:rPr>
          <w:color w:val="000000"/>
        </w:rPr>
      </w:pPr>
      <w:r>
        <w:rPr>
          <w:color w:val="000000"/>
        </w:rPr>
        <w:t>3.</w:t>
      </w:r>
      <w:r w:rsidR="0064035C" w:rsidRPr="0064035C">
        <w:rPr>
          <w:color w:val="000000"/>
        </w:rPr>
        <w:t xml:space="preserve"> СанПиН 2.4.1. 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64035C" w:rsidRPr="0064035C" w:rsidRDefault="00963241" w:rsidP="0064035C">
      <w:pPr>
        <w:shd w:val="clear" w:color="auto" w:fill="FFFFFF"/>
        <w:autoSpaceDN/>
        <w:ind w:firstLine="710"/>
        <w:rPr>
          <w:color w:val="000000"/>
        </w:rPr>
      </w:pPr>
      <w:r>
        <w:rPr>
          <w:color w:val="000000"/>
        </w:rPr>
        <w:t>4.</w:t>
      </w:r>
      <w:r w:rsidR="0064035C" w:rsidRPr="0064035C">
        <w:rPr>
          <w:color w:val="000000"/>
        </w:rPr>
        <w:t xml:space="preserve"> СанПиН  2.3.2.1324-03 «Гигиенические требования к срокам годности и условиям хранения пищевых продуктов».</w:t>
      </w:r>
    </w:p>
    <w:p w:rsidR="0064035C" w:rsidRPr="0064035C" w:rsidRDefault="00963241" w:rsidP="0064035C">
      <w:pPr>
        <w:shd w:val="clear" w:color="auto" w:fill="FFFFFF"/>
        <w:autoSpaceDN/>
        <w:ind w:firstLine="710"/>
        <w:rPr>
          <w:color w:val="000000"/>
        </w:rPr>
      </w:pPr>
      <w:r>
        <w:rPr>
          <w:color w:val="000000"/>
        </w:rPr>
        <w:t>5.</w:t>
      </w:r>
      <w:r w:rsidR="0064035C" w:rsidRPr="0064035C">
        <w:rPr>
          <w:color w:val="000000"/>
        </w:rPr>
        <w:t xml:space="preserve"> СанПиН 2.3.6.1079-01 «Санитарно-эпидемиологические требования к организации общественного питания, изготовлению и </w:t>
      </w:r>
      <w:proofErr w:type="spellStart"/>
      <w:r w:rsidR="0064035C" w:rsidRPr="0064035C">
        <w:rPr>
          <w:color w:val="000000"/>
        </w:rPr>
        <w:t>оборотоспособности</w:t>
      </w:r>
      <w:proofErr w:type="spellEnd"/>
      <w:r w:rsidR="0064035C" w:rsidRPr="0064035C">
        <w:rPr>
          <w:color w:val="000000"/>
        </w:rPr>
        <w:t xml:space="preserve"> в них пищевых продуктов и продовольственного сырья».</w:t>
      </w:r>
    </w:p>
    <w:p w:rsidR="0064035C" w:rsidRDefault="0064035C" w:rsidP="0064035C">
      <w:pPr>
        <w:shd w:val="clear" w:color="auto" w:fill="FFFFFF"/>
        <w:autoSpaceDN/>
        <w:jc w:val="both"/>
        <w:rPr>
          <w:color w:val="000000"/>
        </w:rPr>
      </w:pPr>
      <w:r w:rsidRPr="0064035C">
        <w:rPr>
          <w:color w:val="000000"/>
        </w:rPr>
        <w:t>       </w:t>
      </w:r>
      <w:r w:rsidR="00963241">
        <w:rPr>
          <w:color w:val="000000"/>
        </w:rPr>
        <w:t xml:space="preserve">                                         </w:t>
      </w:r>
      <w:r w:rsidRPr="0064035C">
        <w:rPr>
          <w:color w:val="000000"/>
        </w:rPr>
        <w:t> ПРИКАЗЫВАЮ:</w:t>
      </w:r>
    </w:p>
    <w:p w:rsidR="00B808C4" w:rsidRPr="0064035C" w:rsidRDefault="00B808C4" w:rsidP="0064035C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 xml:space="preserve">1.Утвердить программу производственного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</w:t>
      </w:r>
      <w:r w:rsidR="00AF5B73">
        <w:rPr>
          <w:color w:val="000000"/>
        </w:rPr>
        <w:t>м санитарных правил и проведением</w:t>
      </w:r>
      <w:r>
        <w:rPr>
          <w:color w:val="000000"/>
        </w:rPr>
        <w:t xml:space="preserve"> санитарно- противоэпидемических мероприятий в МБДОУ д/с «Одуванчик»</w:t>
      </w:r>
    </w:p>
    <w:p w:rsidR="0064035C" w:rsidRP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2.</w:t>
      </w:r>
      <w:r w:rsidR="0064035C" w:rsidRPr="0064035C">
        <w:rPr>
          <w:color w:val="000000"/>
        </w:rPr>
        <w:t>Назначить  ответственным</w:t>
      </w:r>
      <w:r w:rsidR="00963241">
        <w:rPr>
          <w:color w:val="000000"/>
        </w:rPr>
        <w:t>и</w:t>
      </w:r>
      <w:r w:rsidR="0064035C" w:rsidRPr="0064035C">
        <w:rPr>
          <w:color w:val="000000"/>
        </w:rPr>
        <w:t xml:space="preserve"> за проведение производственного </w:t>
      </w:r>
      <w:proofErr w:type="spellStart"/>
      <w:r w:rsidR="0064035C" w:rsidRPr="0064035C">
        <w:rPr>
          <w:color w:val="000000"/>
        </w:rPr>
        <w:t>контроля</w:t>
      </w:r>
      <w:proofErr w:type="gramStart"/>
      <w:r w:rsidR="0086003B">
        <w:rPr>
          <w:color w:val="000000"/>
        </w:rPr>
        <w:t>:з</w:t>
      </w:r>
      <w:proofErr w:type="gramEnd"/>
      <w:r w:rsidR="0086003B">
        <w:rPr>
          <w:color w:val="000000"/>
        </w:rPr>
        <w:t>авхоза</w:t>
      </w:r>
      <w:proofErr w:type="spellEnd"/>
      <w:r w:rsidR="00963241">
        <w:rPr>
          <w:color w:val="000000"/>
        </w:rPr>
        <w:t xml:space="preserve"> МБДОУ д</w:t>
      </w:r>
      <w:r w:rsidR="0064035C" w:rsidRPr="0064035C">
        <w:rPr>
          <w:color w:val="000000"/>
        </w:rPr>
        <w:t xml:space="preserve">етский сад </w:t>
      </w:r>
      <w:r w:rsidR="00963241">
        <w:rPr>
          <w:color w:val="000000"/>
        </w:rPr>
        <w:t>«Одуванчик</w:t>
      </w:r>
      <w:r w:rsidR="0064035C" w:rsidRPr="0064035C">
        <w:rPr>
          <w:color w:val="000000"/>
        </w:rPr>
        <w:t xml:space="preserve"> »  – </w:t>
      </w:r>
      <w:r w:rsidR="00963241">
        <w:rPr>
          <w:color w:val="000000"/>
        </w:rPr>
        <w:t> </w:t>
      </w:r>
      <w:proofErr w:type="spellStart"/>
      <w:r w:rsidR="00963241">
        <w:rPr>
          <w:color w:val="000000"/>
        </w:rPr>
        <w:t>Шмыгаль</w:t>
      </w:r>
      <w:proofErr w:type="spellEnd"/>
      <w:r w:rsidR="00963241">
        <w:rPr>
          <w:color w:val="000000"/>
        </w:rPr>
        <w:t xml:space="preserve"> Юрия Григорьевича, медсестру учреждения – </w:t>
      </w:r>
      <w:proofErr w:type="spellStart"/>
      <w:r w:rsidR="00963241">
        <w:rPr>
          <w:color w:val="000000"/>
        </w:rPr>
        <w:t>Заболотских</w:t>
      </w:r>
      <w:proofErr w:type="spellEnd"/>
      <w:r w:rsidR="00963241">
        <w:rPr>
          <w:color w:val="000000"/>
        </w:rPr>
        <w:t xml:space="preserve"> Галину Григорьевну</w:t>
      </w:r>
      <w:r>
        <w:rPr>
          <w:color w:val="000000"/>
        </w:rPr>
        <w:t>,</w:t>
      </w:r>
      <w:r w:rsidR="0086003B">
        <w:rPr>
          <w:color w:val="000000"/>
        </w:rPr>
        <w:t xml:space="preserve"> </w:t>
      </w:r>
      <w:r>
        <w:rPr>
          <w:color w:val="000000"/>
        </w:rPr>
        <w:t>кладовщика – Самохину Л</w:t>
      </w:r>
      <w:r w:rsidR="0086003B">
        <w:rPr>
          <w:color w:val="000000"/>
        </w:rPr>
        <w:t xml:space="preserve">юбовь </w:t>
      </w:r>
      <w:r>
        <w:rPr>
          <w:color w:val="000000"/>
        </w:rPr>
        <w:t>А</w:t>
      </w:r>
      <w:r w:rsidR="0086003B">
        <w:rPr>
          <w:color w:val="000000"/>
        </w:rPr>
        <w:t>натольевну</w:t>
      </w:r>
      <w:r w:rsidR="00963241">
        <w:rPr>
          <w:color w:val="000000"/>
        </w:rPr>
        <w:t>.</w:t>
      </w:r>
    </w:p>
    <w:p w:rsidR="0064035C" w:rsidRP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3.</w:t>
      </w:r>
      <w:r w:rsidR="0064035C" w:rsidRPr="0064035C">
        <w:rPr>
          <w:color w:val="000000"/>
        </w:rPr>
        <w:t xml:space="preserve">Производить  контроль  за  организацией периодических медицинских </w:t>
      </w:r>
      <w:r w:rsidR="00963241">
        <w:rPr>
          <w:color w:val="000000"/>
        </w:rPr>
        <w:t>осмотров</w:t>
      </w:r>
      <w:proofErr w:type="gramStart"/>
      <w:r w:rsidR="00963241">
        <w:rPr>
          <w:color w:val="000000"/>
        </w:rPr>
        <w:t xml:space="preserve">  </w:t>
      </w:r>
      <w:r w:rsidR="0064035C" w:rsidRPr="0064035C">
        <w:rPr>
          <w:color w:val="000000"/>
        </w:rPr>
        <w:t>.</w:t>
      </w:r>
      <w:proofErr w:type="gramEnd"/>
    </w:p>
    <w:p w:rsidR="0064035C" w:rsidRP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4.</w:t>
      </w:r>
      <w:r w:rsidR="0064035C" w:rsidRPr="0064035C">
        <w:rPr>
          <w:color w:val="000000"/>
        </w:rPr>
        <w:t> Производить  контроль  за  организацией курсовой гигиенической подготовки и переподготовки, по программам гигиенического обуче</w:t>
      </w:r>
      <w:r w:rsidR="00963241">
        <w:rPr>
          <w:color w:val="000000"/>
        </w:rPr>
        <w:t>ния</w:t>
      </w:r>
      <w:proofErr w:type="gramStart"/>
      <w:r w:rsidR="00963241">
        <w:rPr>
          <w:color w:val="000000"/>
        </w:rPr>
        <w:t xml:space="preserve">  </w:t>
      </w:r>
      <w:r w:rsidR="0064035C" w:rsidRPr="0064035C">
        <w:rPr>
          <w:color w:val="000000"/>
        </w:rPr>
        <w:t>.</w:t>
      </w:r>
      <w:proofErr w:type="gramEnd"/>
    </w:p>
    <w:p w:rsidR="0064035C" w:rsidRP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5.</w:t>
      </w:r>
      <w:r w:rsidR="0064035C" w:rsidRPr="0064035C">
        <w:rPr>
          <w:color w:val="000000"/>
        </w:rPr>
        <w:t xml:space="preserve">Назначить </w:t>
      </w:r>
      <w:proofErr w:type="gramStart"/>
      <w:r w:rsidR="0064035C" w:rsidRPr="0064035C">
        <w:rPr>
          <w:color w:val="000000"/>
        </w:rPr>
        <w:t>ответственных</w:t>
      </w:r>
      <w:proofErr w:type="gramEnd"/>
      <w:r w:rsidR="0064035C" w:rsidRPr="0064035C">
        <w:rPr>
          <w:color w:val="000000"/>
        </w:rPr>
        <w:t xml:space="preserve"> за </w:t>
      </w:r>
      <w:r>
        <w:rPr>
          <w:color w:val="000000"/>
        </w:rPr>
        <w:t>организацию питания: медсестру, кладовщика</w:t>
      </w:r>
      <w:r w:rsidR="0064035C" w:rsidRPr="0064035C">
        <w:rPr>
          <w:color w:val="000000"/>
        </w:rPr>
        <w:t xml:space="preserve"> МБДОУ</w:t>
      </w:r>
    </w:p>
    <w:p w:rsidR="0064035C" w:rsidRP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6.</w:t>
      </w:r>
      <w:r w:rsidR="0064035C" w:rsidRPr="0064035C">
        <w:rPr>
          <w:color w:val="000000"/>
        </w:rPr>
        <w:t>За обеспечение условий учебно-воспитательного про</w:t>
      </w:r>
      <w:r>
        <w:rPr>
          <w:color w:val="000000"/>
        </w:rPr>
        <w:t xml:space="preserve">цесса контроль осуществляет </w:t>
      </w:r>
      <w:r w:rsidR="0086003B">
        <w:rPr>
          <w:color w:val="000000"/>
        </w:rPr>
        <w:t>-</w:t>
      </w:r>
      <w:r>
        <w:rPr>
          <w:color w:val="000000"/>
        </w:rPr>
        <w:t> </w:t>
      </w:r>
      <w:r w:rsidR="0064035C" w:rsidRPr="0064035C">
        <w:rPr>
          <w:color w:val="000000"/>
        </w:rPr>
        <w:t xml:space="preserve"> старший  воспитатель</w:t>
      </w:r>
      <w:proofErr w:type="gramStart"/>
      <w:r w:rsidR="0064035C" w:rsidRPr="0064035C">
        <w:rPr>
          <w:color w:val="000000"/>
        </w:rPr>
        <w:t xml:space="preserve"> .</w:t>
      </w:r>
      <w:proofErr w:type="gramEnd"/>
    </w:p>
    <w:p w:rsidR="0064035C" w:rsidRPr="0064035C" w:rsidRDefault="00B808C4" w:rsidP="0064035C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 xml:space="preserve"> 7</w:t>
      </w:r>
      <w:r w:rsidR="0064035C" w:rsidRPr="0064035C">
        <w:rPr>
          <w:color w:val="000000"/>
        </w:rPr>
        <w:t>. Осуществление контроля  за медицинское обеспечение и оценку состояния здоровья</w:t>
      </w:r>
      <w:r>
        <w:rPr>
          <w:color w:val="000000"/>
        </w:rPr>
        <w:t xml:space="preserve"> детей  - медицинский работник.</w:t>
      </w:r>
    </w:p>
    <w:p w:rsidR="0064035C" w:rsidRPr="0064035C" w:rsidRDefault="00B808C4" w:rsidP="0064035C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 8</w:t>
      </w:r>
      <w:r w:rsidR="0064035C" w:rsidRPr="0064035C">
        <w:rPr>
          <w:color w:val="000000"/>
        </w:rPr>
        <w:t>.  За</w:t>
      </w:r>
      <w:r w:rsidR="0086003B">
        <w:rPr>
          <w:color w:val="000000"/>
        </w:rPr>
        <w:t xml:space="preserve"> своевременное информирование ТО « </w:t>
      </w:r>
      <w:proofErr w:type="spellStart"/>
      <w:r w:rsidR="0086003B">
        <w:rPr>
          <w:color w:val="000000"/>
        </w:rPr>
        <w:t>Роспотребнадзор</w:t>
      </w:r>
      <w:proofErr w:type="spellEnd"/>
      <w:r w:rsidR="0064035C" w:rsidRPr="0064035C">
        <w:rPr>
          <w:color w:val="000000"/>
        </w:rPr>
        <w:t xml:space="preserve">», органов местного самоуправления, родителей об аварийных ситуациях, остановках производства, нарушениях технологического процесса, создающих угрозу </w:t>
      </w:r>
      <w:proofErr w:type="spellStart"/>
      <w:r w:rsidR="0064035C" w:rsidRPr="0064035C">
        <w:rPr>
          <w:color w:val="000000"/>
        </w:rPr>
        <w:t>санэпидблагополучию</w:t>
      </w:r>
      <w:proofErr w:type="spellEnd"/>
      <w:r w:rsidR="0064035C" w:rsidRPr="0064035C">
        <w:rPr>
          <w:color w:val="000000"/>
        </w:rPr>
        <w:t xml:space="preserve">, производственный </w:t>
      </w:r>
      <w:r w:rsidR="0086003B">
        <w:rPr>
          <w:color w:val="000000"/>
        </w:rPr>
        <w:t xml:space="preserve">контроль осуществляет заведующая </w:t>
      </w:r>
      <w:r w:rsidR="0064035C" w:rsidRPr="0064035C">
        <w:rPr>
          <w:color w:val="000000"/>
        </w:rPr>
        <w:t xml:space="preserve"> д/с</w:t>
      </w:r>
      <w:proofErr w:type="gramStart"/>
      <w:r w:rsidR="0064035C" w:rsidRPr="0064035C">
        <w:rPr>
          <w:color w:val="000000"/>
        </w:rPr>
        <w:t xml:space="preserve">  ,</w:t>
      </w:r>
      <w:proofErr w:type="gramEnd"/>
      <w:r w:rsidR="0064035C" w:rsidRPr="0064035C">
        <w:rPr>
          <w:color w:val="000000"/>
        </w:rPr>
        <w:t xml:space="preserve"> завхоз .</w:t>
      </w:r>
    </w:p>
    <w:p w:rsidR="0086003B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 xml:space="preserve"> 9</w:t>
      </w:r>
      <w:r w:rsidR="0064035C" w:rsidRPr="0064035C">
        <w:rPr>
          <w:color w:val="000000"/>
        </w:rPr>
        <w:t>.  Назначить ответственного за</w:t>
      </w:r>
      <w:r>
        <w:rPr>
          <w:color w:val="000000"/>
        </w:rPr>
        <w:t xml:space="preserve"> вывоз Ж</w:t>
      </w:r>
      <w:r w:rsidR="0064035C" w:rsidRPr="0064035C">
        <w:rPr>
          <w:color w:val="000000"/>
        </w:rPr>
        <w:t>БО, за</w:t>
      </w:r>
      <w:r>
        <w:rPr>
          <w:color w:val="000000"/>
        </w:rPr>
        <w:t xml:space="preserve"> сбор, временное хранение</w:t>
      </w:r>
      <w:r w:rsidR="0064035C" w:rsidRPr="0064035C">
        <w:rPr>
          <w:color w:val="000000"/>
        </w:rPr>
        <w:t xml:space="preserve"> ТБО </w:t>
      </w:r>
      <w:r>
        <w:rPr>
          <w:color w:val="000000"/>
        </w:rPr>
        <w:t>- завхоза</w:t>
      </w:r>
      <w:proofErr w:type="gramStart"/>
      <w:r>
        <w:rPr>
          <w:color w:val="000000"/>
        </w:rPr>
        <w:t xml:space="preserve">  .</w:t>
      </w:r>
      <w:proofErr w:type="gramEnd"/>
      <w:r>
        <w:rPr>
          <w:color w:val="000000"/>
        </w:rPr>
        <w:t xml:space="preserve"> </w:t>
      </w:r>
    </w:p>
    <w:p w:rsidR="0064035C" w:rsidRDefault="00B808C4" w:rsidP="0086003B">
      <w:pPr>
        <w:shd w:val="clear" w:color="auto" w:fill="FFFFFF"/>
        <w:autoSpaceDN/>
        <w:jc w:val="both"/>
        <w:rPr>
          <w:color w:val="000000"/>
        </w:rPr>
      </w:pPr>
      <w:r>
        <w:rPr>
          <w:color w:val="000000"/>
        </w:rPr>
        <w:t> </w:t>
      </w:r>
      <w:r w:rsidR="0064035C" w:rsidRPr="0064035C">
        <w:rPr>
          <w:color w:val="000000"/>
        </w:rPr>
        <w:t xml:space="preserve"> </w:t>
      </w:r>
      <w:r>
        <w:rPr>
          <w:color w:val="000000"/>
        </w:rPr>
        <w:t xml:space="preserve">10. </w:t>
      </w:r>
      <w:r w:rsidR="0086003B">
        <w:rPr>
          <w:color w:val="000000"/>
        </w:rPr>
        <w:t xml:space="preserve">За дезинфекцию, дератизацию помещений, </w:t>
      </w:r>
      <w:proofErr w:type="gramStart"/>
      <w:r w:rsidR="0064035C" w:rsidRPr="0064035C">
        <w:rPr>
          <w:color w:val="000000"/>
        </w:rPr>
        <w:t>контроль  за</w:t>
      </w:r>
      <w:proofErr w:type="gramEnd"/>
      <w:r w:rsidR="0064035C" w:rsidRPr="0064035C">
        <w:rPr>
          <w:color w:val="000000"/>
        </w:rPr>
        <w:t xml:space="preserve"> их проведением. </w:t>
      </w:r>
      <w:r w:rsidR="0086003B">
        <w:rPr>
          <w:color w:val="000000"/>
        </w:rPr>
        <w:t xml:space="preserve"> Назначить </w:t>
      </w:r>
      <w:proofErr w:type="gramStart"/>
      <w:r w:rsidR="0086003B">
        <w:rPr>
          <w:color w:val="000000"/>
        </w:rPr>
        <w:t>ответственным</w:t>
      </w:r>
      <w:proofErr w:type="gramEnd"/>
      <w:r w:rsidR="0064035C" w:rsidRPr="0064035C">
        <w:rPr>
          <w:color w:val="000000"/>
        </w:rPr>
        <w:t xml:space="preserve">  - завхоза.</w:t>
      </w:r>
    </w:p>
    <w:p w:rsidR="00B808C4" w:rsidRPr="0064035C" w:rsidRDefault="00B808C4" w:rsidP="0064035C">
      <w:pPr>
        <w:shd w:val="clear" w:color="auto" w:fill="FFFFFF"/>
        <w:autoSpaceDN/>
        <w:jc w:val="both"/>
        <w:rPr>
          <w:color w:val="000000"/>
        </w:rPr>
      </w:pPr>
    </w:p>
    <w:p w:rsidR="0064035C" w:rsidRPr="0064035C" w:rsidRDefault="00B808C4" w:rsidP="0064035C">
      <w:pPr>
        <w:shd w:val="clear" w:color="auto" w:fill="FFFFFF"/>
        <w:autoSpaceDN/>
        <w:rPr>
          <w:color w:val="000000"/>
        </w:rPr>
      </w:pPr>
      <w:r>
        <w:rPr>
          <w:color w:val="000000"/>
        </w:rPr>
        <w:t>Заведующая:</w:t>
      </w:r>
      <w:r w:rsidR="0064035C" w:rsidRPr="0064035C">
        <w:rPr>
          <w:color w:val="000000"/>
        </w:rPr>
        <w:t xml:space="preserve">                                                      </w:t>
      </w:r>
      <w:r>
        <w:rPr>
          <w:color w:val="000000"/>
        </w:rPr>
        <w:t xml:space="preserve">                      Е. </w:t>
      </w:r>
      <w:proofErr w:type="spellStart"/>
      <w:r>
        <w:rPr>
          <w:color w:val="000000"/>
        </w:rPr>
        <w:t>А.Кашлякова</w:t>
      </w:r>
      <w:proofErr w:type="spellEnd"/>
      <w:r w:rsidR="0064035C" w:rsidRPr="0064035C">
        <w:rPr>
          <w:color w:val="000000"/>
        </w:rPr>
        <w:t xml:space="preserve">  </w:t>
      </w:r>
    </w:p>
    <w:p w:rsidR="0064035C" w:rsidRPr="0064035C" w:rsidRDefault="00B808C4" w:rsidP="00B808C4">
      <w:pPr>
        <w:shd w:val="clear" w:color="auto" w:fill="FFFFFF"/>
        <w:tabs>
          <w:tab w:val="left" w:pos="5970"/>
        </w:tabs>
        <w:autoSpaceDN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  <w:r w:rsidR="0064035C" w:rsidRPr="0064035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4035C" w:rsidRPr="0064035C">
        <w:rPr>
          <w:color w:val="000000"/>
        </w:rPr>
        <w:t xml:space="preserve">                   </w:t>
      </w:r>
      <w:r>
        <w:rPr>
          <w:color w:val="000000"/>
        </w:rPr>
        <w:tab/>
      </w:r>
      <w:proofErr w:type="spellStart"/>
      <w:r>
        <w:rPr>
          <w:color w:val="000000"/>
        </w:rPr>
        <w:t>Ю.Г.Шмыгаль</w:t>
      </w:r>
      <w:proofErr w:type="spellEnd"/>
    </w:p>
    <w:p w:rsidR="00B808C4" w:rsidRDefault="00B808C4" w:rsidP="00D43377">
      <w:pPr>
        <w:ind w:left="-993" w:firstLine="993"/>
      </w:pPr>
      <w:r>
        <w:t xml:space="preserve">                                                                                                  </w:t>
      </w:r>
      <w:proofErr w:type="spellStart"/>
      <w:r>
        <w:t>Л.А.Самохина</w:t>
      </w:r>
      <w:proofErr w:type="spellEnd"/>
    </w:p>
    <w:p w:rsidR="00B87874" w:rsidRPr="00B808C4" w:rsidRDefault="00B808C4" w:rsidP="00B808C4">
      <w:pPr>
        <w:tabs>
          <w:tab w:val="left" w:pos="5955"/>
        </w:tabs>
      </w:pPr>
      <w:r>
        <w:tab/>
      </w:r>
      <w:proofErr w:type="spellStart"/>
      <w:r>
        <w:t>Г.Г.Заболотских</w:t>
      </w:r>
      <w:proofErr w:type="spellEnd"/>
    </w:p>
    <w:sectPr w:rsidR="00B87874" w:rsidRPr="00B8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E06"/>
    <w:multiLevelType w:val="multilevel"/>
    <w:tmpl w:val="5B8C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1D3"/>
    <w:multiLevelType w:val="multilevel"/>
    <w:tmpl w:val="05AAC298"/>
    <w:styleLink w:val="WW8Num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">
    <w:nsid w:val="41936CB4"/>
    <w:multiLevelType w:val="hybridMultilevel"/>
    <w:tmpl w:val="1B620570"/>
    <w:lvl w:ilvl="0" w:tplc="11983E42">
      <w:start w:val="1"/>
      <w:numFmt w:val="bullet"/>
      <w:lvlText w:val="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">
    <w:nsid w:val="5CBD78DC"/>
    <w:multiLevelType w:val="multilevel"/>
    <w:tmpl w:val="05AAC298"/>
    <w:numStyleLink w:val="WW8Num6"/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35"/>
    <w:rsid w:val="003D600B"/>
    <w:rsid w:val="0064035C"/>
    <w:rsid w:val="0086003B"/>
    <w:rsid w:val="00963241"/>
    <w:rsid w:val="00AF5B73"/>
    <w:rsid w:val="00B808C4"/>
    <w:rsid w:val="00B87874"/>
    <w:rsid w:val="00CB7035"/>
    <w:rsid w:val="00D43377"/>
    <w:rsid w:val="00D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3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3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rsid w:val="00D433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D43377"/>
    <w:pPr>
      <w:spacing w:after="120"/>
      <w:ind w:left="283"/>
    </w:pPr>
    <w:rPr>
      <w:sz w:val="28"/>
    </w:rPr>
  </w:style>
  <w:style w:type="paragraph" w:customStyle="1" w:styleId="ConsPlusTitle">
    <w:name w:val="ConsPlusTitle"/>
    <w:rsid w:val="00D4337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D43377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1">
    <w:name w:val="Абзац списка1"/>
    <w:basedOn w:val="Standard"/>
    <w:rsid w:val="00D43377"/>
    <w:pPr>
      <w:widowControl/>
      <w:suppressAutoHyphens w:val="0"/>
      <w:ind w:left="720"/>
      <w:contextualSpacing/>
    </w:pPr>
    <w:rPr>
      <w:rFonts w:cs="Times New Roman"/>
      <w:kern w:val="0"/>
      <w:lang w:val="ru-RU" w:eastAsia="ru-RU" w:bidi="ar-SA"/>
    </w:rPr>
  </w:style>
  <w:style w:type="character" w:styleId="a3">
    <w:name w:val="page number"/>
    <w:semiHidden/>
    <w:unhideWhenUsed/>
    <w:rsid w:val="00D43377"/>
    <w:rPr>
      <w:rFonts w:ascii="Times New Roman" w:hAnsi="Times New Roman" w:cs="Times New Roman" w:hint="default"/>
    </w:rPr>
  </w:style>
  <w:style w:type="paragraph" w:styleId="a4">
    <w:name w:val="footer"/>
    <w:basedOn w:val="a"/>
    <w:link w:val="a5"/>
    <w:semiHidden/>
    <w:unhideWhenUsed/>
    <w:rsid w:val="00D433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4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unhideWhenUsed/>
    <w:rsid w:val="00D43377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semiHidden/>
    <w:rsid w:val="00D43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rongEmphasis">
    <w:name w:val="Strong Emphasis"/>
    <w:rsid w:val="00D43377"/>
    <w:rPr>
      <w:b/>
      <w:bCs w:val="0"/>
    </w:rPr>
  </w:style>
  <w:style w:type="character" w:customStyle="1" w:styleId="s7">
    <w:name w:val="s_7"/>
    <w:rsid w:val="00D43377"/>
  </w:style>
  <w:style w:type="paragraph" w:styleId="a8">
    <w:name w:val="header"/>
    <w:basedOn w:val="a"/>
    <w:link w:val="a9"/>
    <w:semiHidden/>
    <w:unhideWhenUsed/>
    <w:rsid w:val="00D43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D43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43377"/>
    <w:rPr>
      <w:rFonts w:ascii="Times New Roman" w:hAnsi="Times New Roman" w:cs="Times New Roman" w:hint="default"/>
    </w:rPr>
  </w:style>
  <w:style w:type="table" w:styleId="aa">
    <w:name w:val="Table Grid"/>
    <w:basedOn w:val="a1"/>
    <w:rsid w:val="00D4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Standard"/>
    <w:semiHidden/>
    <w:unhideWhenUsed/>
    <w:rsid w:val="00D43377"/>
    <w:pPr>
      <w:spacing w:before="280" w:after="280"/>
    </w:pPr>
  </w:style>
  <w:style w:type="numbering" w:customStyle="1" w:styleId="WW8Num6">
    <w:name w:val="WW8Num6"/>
    <w:rsid w:val="00D43377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640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3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3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rsid w:val="00D433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D43377"/>
    <w:pPr>
      <w:spacing w:after="120"/>
      <w:ind w:left="283"/>
    </w:pPr>
    <w:rPr>
      <w:sz w:val="28"/>
    </w:rPr>
  </w:style>
  <w:style w:type="paragraph" w:customStyle="1" w:styleId="ConsPlusTitle">
    <w:name w:val="ConsPlusTitle"/>
    <w:rsid w:val="00D4337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D43377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1">
    <w:name w:val="Абзац списка1"/>
    <w:basedOn w:val="Standard"/>
    <w:rsid w:val="00D43377"/>
    <w:pPr>
      <w:widowControl/>
      <w:suppressAutoHyphens w:val="0"/>
      <w:ind w:left="720"/>
      <w:contextualSpacing/>
    </w:pPr>
    <w:rPr>
      <w:rFonts w:cs="Times New Roman"/>
      <w:kern w:val="0"/>
      <w:lang w:val="ru-RU" w:eastAsia="ru-RU" w:bidi="ar-SA"/>
    </w:rPr>
  </w:style>
  <w:style w:type="character" w:styleId="a3">
    <w:name w:val="page number"/>
    <w:semiHidden/>
    <w:unhideWhenUsed/>
    <w:rsid w:val="00D43377"/>
    <w:rPr>
      <w:rFonts w:ascii="Times New Roman" w:hAnsi="Times New Roman" w:cs="Times New Roman" w:hint="default"/>
    </w:rPr>
  </w:style>
  <w:style w:type="paragraph" w:styleId="a4">
    <w:name w:val="footer"/>
    <w:basedOn w:val="a"/>
    <w:link w:val="a5"/>
    <w:semiHidden/>
    <w:unhideWhenUsed/>
    <w:rsid w:val="00D433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4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unhideWhenUsed/>
    <w:rsid w:val="00D43377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semiHidden/>
    <w:rsid w:val="00D43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rongEmphasis">
    <w:name w:val="Strong Emphasis"/>
    <w:rsid w:val="00D43377"/>
    <w:rPr>
      <w:b/>
      <w:bCs w:val="0"/>
    </w:rPr>
  </w:style>
  <w:style w:type="character" w:customStyle="1" w:styleId="s7">
    <w:name w:val="s_7"/>
    <w:rsid w:val="00D43377"/>
  </w:style>
  <w:style w:type="paragraph" w:styleId="a8">
    <w:name w:val="header"/>
    <w:basedOn w:val="a"/>
    <w:link w:val="a9"/>
    <w:semiHidden/>
    <w:unhideWhenUsed/>
    <w:rsid w:val="00D43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D43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43377"/>
    <w:rPr>
      <w:rFonts w:ascii="Times New Roman" w:hAnsi="Times New Roman" w:cs="Times New Roman" w:hint="default"/>
    </w:rPr>
  </w:style>
  <w:style w:type="table" w:styleId="aa">
    <w:name w:val="Table Grid"/>
    <w:basedOn w:val="a1"/>
    <w:rsid w:val="00D4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Standard"/>
    <w:semiHidden/>
    <w:unhideWhenUsed/>
    <w:rsid w:val="00D43377"/>
    <w:pPr>
      <w:spacing w:before="280" w:after="280"/>
    </w:pPr>
  </w:style>
  <w:style w:type="numbering" w:customStyle="1" w:styleId="WW8Num6">
    <w:name w:val="WW8Num6"/>
    <w:rsid w:val="00D43377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640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563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F667-26AD-467F-97F2-E1B2D248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2017-03-09T06:29:00Z</cp:lastPrinted>
  <dcterms:created xsi:type="dcterms:W3CDTF">2017-03-09T05:27:00Z</dcterms:created>
  <dcterms:modified xsi:type="dcterms:W3CDTF">2017-03-10T08:03:00Z</dcterms:modified>
</cp:coreProperties>
</file>