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B2" w:rsidRDefault="001A71B2" w:rsidP="00CC0002">
      <w:pPr>
        <w:pStyle w:val="a3"/>
        <w:rPr>
          <w:spacing w:val="-12"/>
          <w:sz w:val="24"/>
          <w:szCs w:val="24"/>
        </w:rPr>
      </w:pPr>
      <w:r w:rsidRPr="00C565F2">
        <w:rPr>
          <w:spacing w:val="-12"/>
          <w:sz w:val="24"/>
          <w:szCs w:val="24"/>
        </w:rPr>
        <w:t xml:space="preserve">РОССИЙСКАЯ </w:t>
      </w:r>
      <w:r w:rsidR="009D03B7">
        <w:rPr>
          <w:spacing w:val="-12"/>
          <w:sz w:val="24"/>
          <w:szCs w:val="24"/>
        </w:rPr>
        <w:t xml:space="preserve"> </w:t>
      </w:r>
      <w:r w:rsidRPr="00C565F2">
        <w:rPr>
          <w:spacing w:val="-12"/>
          <w:sz w:val="24"/>
          <w:szCs w:val="24"/>
        </w:rPr>
        <w:t>ФЕДЕРАЦИЯ</w:t>
      </w:r>
    </w:p>
    <w:p w:rsidR="009D03B7" w:rsidRPr="00C565F2" w:rsidRDefault="009D03B7" w:rsidP="00CC0002">
      <w:pPr>
        <w:pStyle w:val="a3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КОМИТЕТ  ПО  ОБРАЗОВАНИЮ</w:t>
      </w:r>
    </w:p>
    <w:p w:rsidR="001A71B2" w:rsidRPr="00C565F2" w:rsidRDefault="001A71B2" w:rsidP="00CC0002">
      <w:pPr>
        <w:pStyle w:val="a3"/>
        <w:rPr>
          <w:spacing w:val="-12"/>
          <w:sz w:val="24"/>
          <w:szCs w:val="24"/>
        </w:rPr>
      </w:pPr>
      <w:r w:rsidRPr="00C565F2">
        <w:rPr>
          <w:spacing w:val="-12"/>
          <w:sz w:val="24"/>
          <w:szCs w:val="24"/>
        </w:rPr>
        <w:t>АДМИНИСТРАЦИ</w:t>
      </w:r>
      <w:r w:rsidR="009D03B7">
        <w:rPr>
          <w:spacing w:val="-12"/>
          <w:sz w:val="24"/>
          <w:szCs w:val="24"/>
        </w:rPr>
        <w:t xml:space="preserve">И </w:t>
      </w:r>
      <w:r w:rsidRPr="00C565F2">
        <w:rPr>
          <w:spacing w:val="-12"/>
          <w:sz w:val="24"/>
          <w:szCs w:val="24"/>
        </w:rPr>
        <w:t xml:space="preserve"> БУРЛИНСКОГО</w:t>
      </w:r>
      <w:r w:rsidR="009D03B7">
        <w:rPr>
          <w:spacing w:val="-12"/>
          <w:sz w:val="24"/>
          <w:szCs w:val="24"/>
        </w:rPr>
        <w:t xml:space="preserve"> </w:t>
      </w:r>
      <w:r w:rsidRPr="00C565F2">
        <w:rPr>
          <w:spacing w:val="-12"/>
          <w:sz w:val="24"/>
          <w:szCs w:val="24"/>
        </w:rPr>
        <w:t xml:space="preserve"> РАЙОНА</w:t>
      </w:r>
    </w:p>
    <w:p w:rsidR="001A71B2" w:rsidRPr="00C565F2" w:rsidRDefault="001A71B2" w:rsidP="00CC0002">
      <w:pPr>
        <w:pStyle w:val="a3"/>
        <w:rPr>
          <w:spacing w:val="-12"/>
          <w:sz w:val="24"/>
          <w:szCs w:val="24"/>
        </w:rPr>
      </w:pPr>
    </w:p>
    <w:p w:rsidR="001A71B2" w:rsidRPr="00C565F2" w:rsidRDefault="001A71B2" w:rsidP="00CC0002">
      <w:pPr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1A71B2" w:rsidRPr="00C565F2" w:rsidRDefault="009D03B7" w:rsidP="00CC0002">
      <w:pPr>
        <w:pStyle w:val="5"/>
        <w:rPr>
          <w:spacing w:val="-12"/>
        </w:rPr>
      </w:pPr>
      <w:proofErr w:type="gramStart"/>
      <w:r>
        <w:rPr>
          <w:spacing w:val="-12"/>
        </w:rPr>
        <w:t>П</w:t>
      </w:r>
      <w:proofErr w:type="gramEnd"/>
      <w:r>
        <w:rPr>
          <w:spacing w:val="-12"/>
        </w:rPr>
        <w:t xml:space="preserve"> Р И К А З</w:t>
      </w:r>
    </w:p>
    <w:p w:rsidR="001A71B2" w:rsidRDefault="001A71B2" w:rsidP="00CC0002">
      <w:pPr>
        <w:spacing w:after="0" w:line="240" w:lineRule="auto"/>
        <w:ind w:firstLine="709"/>
        <w:rPr>
          <w:spacing w:val="-12"/>
        </w:rPr>
      </w:pPr>
    </w:p>
    <w:p w:rsidR="00C565F2" w:rsidRPr="00C565F2" w:rsidRDefault="00C565F2" w:rsidP="00CC0002">
      <w:pPr>
        <w:spacing w:after="0" w:line="240" w:lineRule="auto"/>
        <w:ind w:firstLine="709"/>
        <w:rPr>
          <w:spacing w:val="-12"/>
        </w:rPr>
      </w:pPr>
    </w:p>
    <w:p w:rsidR="001A71B2" w:rsidRPr="00C565F2" w:rsidRDefault="009D03B7" w:rsidP="00C565F2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 xml:space="preserve"> 03.03. 2015</w:t>
      </w:r>
      <w:r w:rsidR="001A71B2" w:rsidRPr="00C565F2">
        <w:rPr>
          <w:rFonts w:ascii="Times New Roman" w:hAnsi="Times New Roman"/>
          <w:spacing w:val="-12"/>
          <w:sz w:val="26"/>
          <w:szCs w:val="26"/>
        </w:rPr>
        <w:t xml:space="preserve"> г.          </w:t>
      </w:r>
      <w:r w:rsidR="001A71B2" w:rsidRPr="00C565F2">
        <w:rPr>
          <w:rFonts w:ascii="Times New Roman" w:hAnsi="Times New Roman"/>
          <w:spacing w:val="-12"/>
          <w:sz w:val="26"/>
          <w:szCs w:val="26"/>
        </w:rPr>
        <w:tab/>
        <w:t xml:space="preserve">                                                                                  </w:t>
      </w:r>
      <w:r w:rsidR="00C565F2">
        <w:rPr>
          <w:rFonts w:ascii="Times New Roman" w:hAnsi="Times New Roman"/>
          <w:spacing w:val="-12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pacing w:val="-12"/>
          <w:sz w:val="26"/>
          <w:szCs w:val="26"/>
        </w:rPr>
        <w:t xml:space="preserve">        </w:t>
      </w:r>
      <w:r w:rsidR="00C565F2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 xml:space="preserve">           </w:t>
      </w:r>
      <w:r w:rsidR="00C565F2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1A71B2" w:rsidRPr="00C565F2">
        <w:rPr>
          <w:rFonts w:ascii="Times New Roman" w:hAnsi="Times New Roman"/>
          <w:spacing w:val="-12"/>
          <w:sz w:val="26"/>
          <w:szCs w:val="26"/>
        </w:rPr>
        <w:t xml:space="preserve">№ </w:t>
      </w:r>
      <w:r>
        <w:rPr>
          <w:rFonts w:ascii="Times New Roman" w:hAnsi="Times New Roman"/>
          <w:spacing w:val="-12"/>
          <w:sz w:val="26"/>
          <w:szCs w:val="26"/>
        </w:rPr>
        <w:t>50</w:t>
      </w:r>
    </w:p>
    <w:p w:rsidR="001A71B2" w:rsidRPr="00C565F2" w:rsidRDefault="001A71B2" w:rsidP="00C565F2">
      <w:pPr>
        <w:spacing w:after="0" w:line="240" w:lineRule="auto"/>
        <w:jc w:val="center"/>
        <w:rPr>
          <w:rFonts w:ascii="Times New Roman" w:hAnsi="Times New Roman"/>
          <w:b/>
          <w:spacing w:val="-12"/>
          <w:sz w:val="26"/>
          <w:szCs w:val="26"/>
        </w:rPr>
      </w:pPr>
      <w:proofErr w:type="gramStart"/>
      <w:r w:rsidRPr="00C565F2">
        <w:rPr>
          <w:rFonts w:ascii="Times New Roman" w:hAnsi="Times New Roman"/>
          <w:spacing w:val="-12"/>
        </w:rPr>
        <w:t>с</w:t>
      </w:r>
      <w:proofErr w:type="gramEnd"/>
      <w:r w:rsidRPr="00C565F2">
        <w:rPr>
          <w:rFonts w:ascii="Times New Roman" w:hAnsi="Times New Roman"/>
          <w:spacing w:val="-12"/>
        </w:rPr>
        <w:t>.</w:t>
      </w:r>
      <w:r w:rsidR="00C565F2">
        <w:rPr>
          <w:rFonts w:ascii="Times New Roman" w:hAnsi="Times New Roman"/>
          <w:spacing w:val="-12"/>
        </w:rPr>
        <w:t xml:space="preserve"> </w:t>
      </w:r>
      <w:r w:rsidRPr="00C565F2">
        <w:rPr>
          <w:rFonts w:ascii="Times New Roman" w:hAnsi="Times New Roman"/>
          <w:spacing w:val="-12"/>
        </w:rPr>
        <w:t>Бурла</w:t>
      </w:r>
    </w:p>
    <w:p w:rsidR="001A71B2" w:rsidRPr="00C565F2" w:rsidRDefault="001A71B2" w:rsidP="00CC0002">
      <w:pPr>
        <w:spacing w:after="0" w:line="240" w:lineRule="auto"/>
        <w:ind w:firstLine="709"/>
        <w:rPr>
          <w:rFonts w:ascii="Times New Roman" w:hAnsi="Times New Roman"/>
          <w:b/>
          <w:spacing w:val="-16"/>
          <w:sz w:val="26"/>
          <w:szCs w:val="26"/>
        </w:rPr>
      </w:pPr>
    </w:p>
    <w:p w:rsidR="00C565F2" w:rsidRPr="00C565F2" w:rsidRDefault="001A71B2" w:rsidP="00CC0002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C565F2">
        <w:rPr>
          <w:rFonts w:ascii="Times New Roman" w:hAnsi="Times New Roman"/>
          <w:b/>
          <w:spacing w:val="-20"/>
          <w:sz w:val="28"/>
          <w:szCs w:val="28"/>
        </w:rPr>
        <w:t>Об</w:t>
      </w:r>
      <w:r w:rsidR="009D03B7">
        <w:rPr>
          <w:rFonts w:ascii="Times New Roman" w:hAnsi="Times New Roman"/>
          <w:b/>
          <w:spacing w:val="-20"/>
          <w:sz w:val="28"/>
          <w:szCs w:val="28"/>
        </w:rPr>
        <w:t xml:space="preserve">  </w:t>
      </w:r>
      <w:r w:rsidRPr="00C565F2">
        <w:rPr>
          <w:rFonts w:ascii="Times New Roman" w:hAnsi="Times New Roman"/>
          <w:b/>
          <w:spacing w:val="-20"/>
          <w:sz w:val="28"/>
          <w:szCs w:val="28"/>
        </w:rPr>
        <w:t xml:space="preserve">  установлении  </w:t>
      </w:r>
      <w:r w:rsidR="009D03B7">
        <w:rPr>
          <w:rFonts w:ascii="Times New Roman" w:hAnsi="Times New Roman"/>
          <w:b/>
          <w:spacing w:val="-20"/>
          <w:sz w:val="28"/>
          <w:szCs w:val="28"/>
        </w:rPr>
        <w:t xml:space="preserve">   </w:t>
      </w:r>
      <w:r w:rsidRPr="00C565F2">
        <w:rPr>
          <w:rFonts w:ascii="Times New Roman" w:hAnsi="Times New Roman"/>
          <w:b/>
          <w:spacing w:val="-20"/>
          <w:sz w:val="28"/>
          <w:szCs w:val="28"/>
        </w:rPr>
        <w:t xml:space="preserve">размера </w:t>
      </w:r>
      <w:r w:rsidR="009D03B7">
        <w:rPr>
          <w:rFonts w:ascii="Times New Roman" w:hAnsi="Times New Roman"/>
          <w:b/>
          <w:spacing w:val="-20"/>
          <w:sz w:val="28"/>
          <w:szCs w:val="28"/>
        </w:rPr>
        <w:t xml:space="preserve">   </w:t>
      </w:r>
      <w:proofErr w:type="gramStart"/>
      <w:r w:rsidRPr="00C565F2">
        <w:rPr>
          <w:rFonts w:ascii="Times New Roman" w:hAnsi="Times New Roman"/>
          <w:b/>
          <w:spacing w:val="-20"/>
          <w:sz w:val="28"/>
          <w:szCs w:val="28"/>
        </w:rPr>
        <w:t>родительской</w:t>
      </w:r>
      <w:proofErr w:type="gramEnd"/>
    </w:p>
    <w:p w:rsidR="009D03B7" w:rsidRDefault="009D03B7" w:rsidP="00CC0002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>п</w:t>
      </w:r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>латы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 </w:t>
      </w:r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 xml:space="preserve">за 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  присмотр    и   уход   за детьми </w:t>
      </w:r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proofErr w:type="gramStart"/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>в</w:t>
      </w:r>
      <w:proofErr w:type="gramEnd"/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</w:p>
    <w:p w:rsidR="009D03B7" w:rsidRDefault="009D03B7" w:rsidP="009D03B7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 xml:space="preserve">муниципальных   бюджетных   </w:t>
      </w:r>
      <w:r w:rsidRPr="00C565F2">
        <w:rPr>
          <w:rFonts w:ascii="Times New Roman" w:hAnsi="Times New Roman"/>
          <w:b/>
          <w:spacing w:val="-20"/>
          <w:sz w:val="28"/>
          <w:szCs w:val="28"/>
        </w:rPr>
        <w:t>дошкольных</w:t>
      </w:r>
    </w:p>
    <w:p w:rsidR="009D03B7" w:rsidRDefault="009D03B7" w:rsidP="00CC0002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 xml:space="preserve">образовательных </w:t>
      </w:r>
      <w:proofErr w:type="gramStart"/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>учреждениях</w:t>
      </w:r>
      <w:proofErr w:type="gramEnd"/>
      <w:r w:rsidR="001A71B2" w:rsidRPr="00C565F2">
        <w:rPr>
          <w:rFonts w:ascii="Times New Roman" w:hAnsi="Times New Roman"/>
          <w:b/>
          <w:spacing w:val="-20"/>
          <w:sz w:val="28"/>
          <w:szCs w:val="28"/>
        </w:rPr>
        <w:t xml:space="preserve"> Бурлинского</w:t>
      </w:r>
    </w:p>
    <w:p w:rsidR="009D03B7" w:rsidRDefault="001A71B2" w:rsidP="00CC0002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C565F2">
        <w:rPr>
          <w:rFonts w:ascii="Times New Roman" w:hAnsi="Times New Roman"/>
          <w:b/>
          <w:spacing w:val="-20"/>
          <w:sz w:val="28"/>
          <w:szCs w:val="28"/>
        </w:rPr>
        <w:t>района</w:t>
      </w:r>
      <w:r w:rsidR="009D03B7">
        <w:rPr>
          <w:rFonts w:ascii="Times New Roman" w:hAnsi="Times New Roman"/>
          <w:b/>
          <w:spacing w:val="-20"/>
          <w:sz w:val="28"/>
          <w:szCs w:val="28"/>
        </w:rPr>
        <w:t xml:space="preserve">,      </w:t>
      </w:r>
      <w:proofErr w:type="gramStart"/>
      <w:r w:rsidR="009D03B7">
        <w:rPr>
          <w:rFonts w:ascii="Times New Roman" w:hAnsi="Times New Roman"/>
          <w:b/>
          <w:spacing w:val="-20"/>
          <w:sz w:val="28"/>
          <w:szCs w:val="28"/>
        </w:rPr>
        <w:t>реализующих</w:t>
      </w:r>
      <w:proofErr w:type="gramEnd"/>
      <w:r w:rsidR="009D03B7">
        <w:rPr>
          <w:rFonts w:ascii="Times New Roman" w:hAnsi="Times New Roman"/>
          <w:b/>
          <w:spacing w:val="-20"/>
          <w:sz w:val="28"/>
          <w:szCs w:val="28"/>
        </w:rPr>
        <w:t xml:space="preserve">     образовательную </w:t>
      </w:r>
    </w:p>
    <w:p w:rsidR="001A71B2" w:rsidRPr="00C565F2" w:rsidRDefault="009D03B7" w:rsidP="00CC0002">
      <w:pPr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>программу      дошкольного        образования</w:t>
      </w:r>
    </w:p>
    <w:p w:rsidR="001A71B2" w:rsidRPr="00C565F2" w:rsidRDefault="001A71B2" w:rsidP="00CC000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0"/>
          <w:sz w:val="26"/>
          <w:szCs w:val="26"/>
        </w:rPr>
      </w:pPr>
    </w:p>
    <w:p w:rsidR="001A71B2" w:rsidRPr="00C565F2" w:rsidRDefault="001A71B2" w:rsidP="00CC0002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6"/>
          <w:szCs w:val="26"/>
        </w:rPr>
      </w:pPr>
      <w:r w:rsidRPr="00C565F2">
        <w:rPr>
          <w:rFonts w:ascii="Times New Roman" w:hAnsi="Times New Roman"/>
          <w:spacing w:val="-12"/>
          <w:sz w:val="26"/>
          <w:szCs w:val="26"/>
        </w:rPr>
        <w:t>В соответствии со статьей 65 Федерального Закона от 29.12.2012 года № 273-ФЗ «Об образовании в Российской Федерации»,</w:t>
      </w:r>
      <w:r w:rsidR="009D03B7">
        <w:rPr>
          <w:rFonts w:ascii="Times New Roman" w:hAnsi="Times New Roman"/>
          <w:spacing w:val="-12"/>
          <w:sz w:val="26"/>
          <w:szCs w:val="26"/>
        </w:rPr>
        <w:t xml:space="preserve"> на основании приказа Главного управления образования и молодежной политики Алтайского края от 13.02.2015 № 354, приказа комитета по образованию администрации Бурлинского района от 02.03.2015 № 49,</w:t>
      </w:r>
      <w:r w:rsidRPr="00C565F2">
        <w:rPr>
          <w:rFonts w:ascii="Times New Roman" w:hAnsi="Times New Roman"/>
          <w:spacing w:val="-12"/>
          <w:sz w:val="26"/>
          <w:szCs w:val="26"/>
        </w:rPr>
        <w:tab/>
      </w:r>
    </w:p>
    <w:p w:rsidR="001A71B2" w:rsidRPr="00C565F2" w:rsidRDefault="00F93A64" w:rsidP="00C565F2">
      <w:pPr>
        <w:spacing w:after="0" w:line="240" w:lineRule="auto"/>
        <w:jc w:val="center"/>
        <w:rPr>
          <w:rFonts w:ascii="Times New Roman" w:hAnsi="Times New Roman"/>
          <w:spacing w:val="-12"/>
          <w:sz w:val="26"/>
          <w:szCs w:val="26"/>
        </w:rPr>
      </w:pPr>
      <w:proofErr w:type="gramStart"/>
      <w:r>
        <w:rPr>
          <w:rFonts w:ascii="Times New Roman" w:hAnsi="Times New Roman"/>
          <w:spacing w:val="-12"/>
          <w:sz w:val="26"/>
        </w:rPr>
        <w:t>П</w:t>
      </w:r>
      <w:proofErr w:type="gramEnd"/>
      <w:r>
        <w:rPr>
          <w:rFonts w:ascii="Times New Roman" w:hAnsi="Times New Roman"/>
          <w:spacing w:val="-12"/>
          <w:sz w:val="26"/>
        </w:rPr>
        <w:t xml:space="preserve"> Р И К А З Ы В А </w:t>
      </w:r>
      <w:r w:rsidR="001A71B2" w:rsidRPr="00C565F2">
        <w:rPr>
          <w:rFonts w:ascii="Times New Roman" w:hAnsi="Times New Roman"/>
          <w:spacing w:val="-12"/>
          <w:sz w:val="26"/>
        </w:rPr>
        <w:t>Ю:</w:t>
      </w:r>
    </w:p>
    <w:p w:rsidR="001A71B2" w:rsidRPr="00C565F2" w:rsidRDefault="001A71B2" w:rsidP="00CC0002">
      <w:pPr>
        <w:pStyle w:val="a5"/>
        <w:ind w:right="0" w:firstLine="709"/>
        <w:rPr>
          <w:spacing w:val="-12"/>
        </w:rPr>
      </w:pPr>
      <w:r w:rsidRPr="00C565F2">
        <w:rPr>
          <w:spacing w:val="-12"/>
        </w:rPr>
        <w:t xml:space="preserve">1. Установить размер родительской платы за присмотр и уход за </w:t>
      </w:r>
      <w:r w:rsidR="009D03B7">
        <w:rPr>
          <w:spacing w:val="-12"/>
        </w:rPr>
        <w:t>детьми</w:t>
      </w:r>
      <w:r w:rsidRPr="00C565F2">
        <w:rPr>
          <w:spacing w:val="-12"/>
        </w:rPr>
        <w:t xml:space="preserve"> в </w:t>
      </w:r>
      <w:r w:rsidR="009D03B7">
        <w:rPr>
          <w:spacing w:val="-12"/>
        </w:rPr>
        <w:t xml:space="preserve">муниципальных бюджетных дошкольных </w:t>
      </w:r>
      <w:r w:rsidRPr="00C565F2">
        <w:rPr>
          <w:spacing w:val="-12"/>
        </w:rPr>
        <w:t>образовательных учреждениях</w:t>
      </w:r>
      <w:r w:rsidR="00F93A64">
        <w:rPr>
          <w:spacing w:val="-12"/>
        </w:rPr>
        <w:t xml:space="preserve"> Бурлинского района</w:t>
      </w:r>
      <w:r w:rsidRPr="00C565F2">
        <w:rPr>
          <w:spacing w:val="-12"/>
        </w:rPr>
        <w:t>, реализующ</w:t>
      </w:r>
      <w:r w:rsidR="00F93A64">
        <w:rPr>
          <w:spacing w:val="-12"/>
        </w:rPr>
        <w:t>их</w:t>
      </w:r>
      <w:r w:rsidRPr="00C565F2">
        <w:rPr>
          <w:spacing w:val="-12"/>
        </w:rPr>
        <w:t xml:space="preserve"> образовательную программу дошкольного образования на одного ребенка: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 xml:space="preserve">МБДОУ детский сад «Одуванчик»  в размере </w:t>
      </w:r>
      <w:r w:rsidRPr="00F93A64">
        <w:rPr>
          <w:spacing w:val="-12"/>
        </w:rPr>
        <w:t>1</w:t>
      </w:r>
      <w:r w:rsidR="00F93A64">
        <w:rPr>
          <w:spacing w:val="-12"/>
        </w:rPr>
        <w:t>130</w:t>
      </w:r>
      <w:r w:rsidRPr="00C565F2">
        <w:rPr>
          <w:spacing w:val="-12"/>
        </w:rPr>
        <w:t>(одной тысячи)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«Колосок» в размере 1</w:t>
      </w:r>
      <w:r w:rsidR="00F93A64">
        <w:rPr>
          <w:spacing w:val="-12"/>
        </w:rPr>
        <w:t>13</w:t>
      </w:r>
      <w:r w:rsidRPr="00C565F2">
        <w:rPr>
          <w:spacing w:val="-12"/>
        </w:rPr>
        <w:t>0 (одной тысячи)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«Фиалка» в размере  1</w:t>
      </w:r>
      <w:r w:rsidR="00F93A64">
        <w:rPr>
          <w:spacing w:val="-12"/>
        </w:rPr>
        <w:t>13</w:t>
      </w:r>
      <w:r w:rsidRPr="00C565F2">
        <w:rPr>
          <w:spacing w:val="-12"/>
        </w:rPr>
        <w:t>0 (одной тысячи) 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«Зёрнышко» в размере  7</w:t>
      </w:r>
      <w:r w:rsidR="00F93A64">
        <w:rPr>
          <w:spacing w:val="-12"/>
        </w:rPr>
        <w:t>9</w:t>
      </w:r>
      <w:r w:rsidRPr="00C565F2">
        <w:rPr>
          <w:spacing w:val="-12"/>
        </w:rPr>
        <w:t>0 (семисот) 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«Ласточка» в размере  7</w:t>
      </w:r>
      <w:r w:rsidR="00F93A64">
        <w:rPr>
          <w:spacing w:val="-12"/>
        </w:rPr>
        <w:t>9</w:t>
      </w:r>
      <w:r w:rsidRPr="00C565F2">
        <w:rPr>
          <w:spacing w:val="-12"/>
        </w:rPr>
        <w:t>0 (семисот) 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«Солнышко» в размере  7</w:t>
      </w:r>
      <w:r w:rsidR="00F93A64">
        <w:rPr>
          <w:spacing w:val="-12"/>
        </w:rPr>
        <w:t>9</w:t>
      </w:r>
      <w:r w:rsidRPr="00C565F2">
        <w:rPr>
          <w:spacing w:val="-12"/>
        </w:rPr>
        <w:t>0 (семисот)  рублей;</w:t>
      </w:r>
    </w:p>
    <w:p w:rsidR="001A71B2" w:rsidRPr="00C565F2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«Родничок» в размере  7</w:t>
      </w:r>
      <w:r w:rsidR="00F93A64">
        <w:rPr>
          <w:spacing w:val="-12"/>
        </w:rPr>
        <w:t>9</w:t>
      </w:r>
      <w:r w:rsidRPr="00C565F2">
        <w:rPr>
          <w:spacing w:val="-12"/>
        </w:rPr>
        <w:t>0 (семисот)  рублей;</w:t>
      </w:r>
    </w:p>
    <w:p w:rsidR="001A71B2" w:rsidRPr="009D03B7" w:rsidRDefault="001A71B2" w:rsidP="00CC0002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 w:rsidR="00C565F2">
        <w:rPr>
          <w:spacing w:val="-12"/>
        </w:rPr>
        <w:t xml:space="preserve"> </w:t>
      </w:r>
      <w:r w:rsidRPr="00C565F2">
        <w:rPr>
          <w:spacing w:val="-12"/>
        </w:rPr>
        <w:t>МБДОУ детский сад «Берёзка» в размере  7</w:t>
      </w:r>
      <w:r w:rsidR="00F93A64">
        <w:rPr>
          <w:spacing w:val="-12"/>
        </w:rPr>
        <w:t>9</w:t>
      </w:r>
      <w:r w:rsidRPr="00C565F2">
        <w:rPr>
          <w:spacing w:val="-12"/>
        </w:rPr>
        <w:t>0 (семисот)  рублей;</w:t>
      </w:r>
    </w:p>
    <w:p w:rsidR="00627813" w:rsidRPr="00627813" w:rsidRDefault="00627813" w:rsidP="00627813">
      <w:pPr>
        <w:pStyle w:val="a7"/>
        <w:ind w:firstLine="709"/>
        <w:rPr>
          <w:spacing w:val="-12"/>
        </w:rPr>
      </w:pPr>
      <w:r w:rsidRPr="00C565F2">
        <w:rPr>
          <w:spacing w:val="-12"/>
        </w:rPr>
        <w:t>-</w:t>
      </w:r>
      <w:r>
        <w:rPr>
          <w:spacing w:val="-12"/>
        </w:rPr>
        <w:t xml:space="preserve"> </w:t>
      </w:r>
      <w:r w:rsidRPr="00C565F2">
        <w:rPr>
          <w:spacing w:val="-12"/>
        </w:rPr>
        <w:t>МБДОУ детский сад «</w:t>
      </w:r>
      <w:r>
        <w:rPr>
          <w:spacing w:val="-12"/>
        </w:rPr>
        <w:t>Василёк</w:t>
      </w:r>
      <w:r w:rsidRPr="00C565F2">
        <w:rPr>
          <w:spacing w:val="-12"/>
        </w:rPr>
        <w:t xml:space="preserve">» в размере  </w:t>
      </w:r>
      <w:r w:rsidR="00F93A64">
        <w:rPr>
          <w:spacing w:val="-12"/>
        </w:rPr>
        <w:t>790</w:t>
      </w:r>
      <w:r w:rsidRPr="00C565F2">
        <w:rPr>
          <w:spacing w:val="-12"/>
        </w:rPr>
        <w:t xml:space="preserve"> (семисот)  рублей;</w:t>
      </w:r>
    </w:p>
    <w:p w:rsidR="001A71B2" w:rsidRPr="00C565F2" w:rsidRDefault="001A71B2" w:rsidP="00CC0002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6"/>
        </w:rPr>
      </w:pPr>
      <w:r w:rsidRPr="00C565F2">
        <w:rPr>
          <w:rFonts w:ascii="Times New Roman" w:hAnsi="Times New Roman"/>
          <w:spacing w:val="-12"/>
          <w:sz w:val="26"/>
        </w:rPr>
        <w:t xml:space="preserve"> 2. Родительскую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взимать.</w:t>
      </w:r>
    </w:p>
    <w:p w:rsidR="001A71B2" w:rsidRPr="00C565F2" w:rsidRDefault="001A71B2" w:rsidP="00CC0002">
      <w:pPr>
        <w:pStyle w:val="a5"/>
        <w:ind w:right="0" w:firstLine="709"/>
        <w:rPr>
          <w:spacing w:val="-12"/>
        </w:rPr>
      </w:pPr>
      <w:r w:rsidRPr="00C565F2">
        <w:rPr>
          <w:spacing w:val="-12"/>
        </w:rPr>
        <w:t xml:space="preserve"> 3.</w:t>
      </w:r>
      <w:r w:rsidR="00C565F2">
        <w:rPr>
          <w:spacing w:val="-12"/>
        </w:rPr>
        <w:t xml:space="preserve"> </w:t>
      </w:r>
      <w:r w:rsidR="00F93A64">
        <w:rPr>
          <w:spacing w:val="-12"/>
        </w:rPr>
        <w:t>Настоящий приказ</w:t>
      </w:r>
      <w:r w:rsidRPr="00C565F2">
        <w:rPr>
          <w:spacing w:val="-12"/>
        </w:rPr>
        <w:t xml:space="preserve"> </w:t>
      </w:r>
      <w:r w:rsidR="00F93A64">
        <w:rPr>
          <w:spacing w:val="-12"/>
        </w:rPr>
        <w:t>распространяет свое действие на правоотношения, возникшие</w:t>
      </w:r>
      <w:r w:rsidRPr="00C565F2">
        <w:rPr>
          <w:spacing w:val="-12"/>
        </w:rPr>
        <w:t xml:space="preserve"> с 1 </w:t>
      </w:r>
      <w:r w:rsidR="00F93A64">
        <w:rPr>
          <w:spacing w:val="-12"/>
        </w:rPr>
        <w:t>феврал</w:t>
      </w:r>
      <w:r w:rsidRPr="00C565F2">
        <w:rPr>
          <w:spacing w:val="-12"/>
        </w:rPr>
        <w:t>я 201</w:t>
      </w:r>
      <w:r w:rsidR="00F93A64">
        <w:rPr>
          <w:spacing w:val="-12"/>
        </w:rPr>
        <w:t>5</w:t>
      </w:r>
      <w:r w:rsidRPr="00C565F2">
        <w:rPr>
          <w:spacing w:val="-12"/>
        </w:rPr>
        <w:t xml:space="preserve"> года.</w:t>
      </w:r>
    </w:p>
    <w:p w:rsidR="001A71B2" w:rsidRDefault="001A71B2" w:rsidP="00CC0002">
      <w:pPr>
        <w:pStyle w:val="a5"/>
        <w:ind w:right="0" w:firstLine="709"/>
        <w:rPr>
          <w:spacing w:val="-12"/>
        </w:rPr>
      </w:pPr>
      <w:r w:rsidRPr="00C565F2">
        <w:rPr>
          <w:spacing w:val="-12"/>
        </w:rPr>
        <w:t xml:space="preserve"> 4</w:t>
      </w:r>
      <w:r w:rsidR="00C565F2">
        <w:rPr>
          <w:spacing w:val="-12"/>
        </w:rPr>
        <w:t xml:space="preserve">. </w:t>
      </w:r>
      <w:proofErr w:type="gramStart"/>
      <w:r w:rsidRPr="00C565F2">
        <w:rPr>
          <w:spacing w:val="-12"/>
        </w:rPr>
        <w:t>Контроль за</w:t>
      </w:r>
      <w:proofErr w:type="gramEnd"/>
      <w:r w:rsidRPr="00C565F2">
        <w:rPr>
          <w:spacing w:val="-12"/>
        </w:rPr>
        <w:t xml:space="preserve"> исполнением постановления возложить на Н.</w:t>
      </w:r>
      <w:r w:rsidR="00F93A64">
        <w:rPr>
          <w:spacing w:val="-12"/>
        </w:rPr>
        <w:t xml:space="preserve">Д. </w:t>
      </w:r>
      <w:proofErr w:type="spellStart"/>
      <w:r w:rsidR="00F93A64">
        <w:rPr>
          <w:spacing w:val="-12"/>
        </w:rPr>
        <w:t>Захарюту</w:t>
      </w:r>
      <w:proofErr w:type="spellEnd"/>
      <w:r w:rsidR="00F93A64">
        <w:rPr>
          <w:spacing w:val="-12"/>
        </w:rPr>
        <w:t>, заместителя главы А</w:t>
      </w:r>
      <w:r w:rsidRPr="00C565F2">
        <w:rPr>
          <w:spacing w:val="-12"/>
        </w:rPr>
        <w:t>дминистрации района, председателя комитета по образованию администрации района.</w:t>
      </w:r>
    </w:p>
    <w:p w:rsidR="00F93A64" w:rsidRDefault="00F93A64" w:rsidP="00CC0002">
      <w:pPr>
        <w:pStyle w:val="a5"/>
        <w:ind w:right="0" w:firstLine="709"/>
        <w:rPr>
          <w:spacing w:val="-12"/>
        </w:rPr>
      </w:pPr>
    </w:p>
    <w:p w:rsidR="00F93A64" w:rsidRDefault="00F93A64" w:rsidP="00CC0002">
      <w:pPr>
        <w:pStyle w:val="a5"/>
        <w:ind w:right="0" w:firstLine="709"/>
        <w:rPr>
          <w:spacing w:val="-12"/>
        </w:rPr>
      </w:pPr>
    </w:p>
    <w:p w:rsidR="00F93A64" w:rsidRDefault="00F93A64" w:rsidP="00CC0002">
      <w:pPr>
        <w:pStyle w:val="a5"/>
        <w:ind w:right="0" w:firstLine="709"/>
        <w:rPr>
          <w:spacing w:val="-12"/>
        </w:rPr>
      </w:pPr>
    </w:p>
    <w:p w:rsidR="00F93A64" w:rsidRDefault="00F93A64" w:rsidP="00F93A64">
      <w:pPr>
        <w:pStyle w:val="a5"/>
        <w:ind w:right="0"/>
        <w:rPr>
          <w:spacing w:val="-12"/>
        </w:rPr>
      </w:pPr>
      <w:r>
        <w:rPr>
          <w:spacing w:val="-12"/>
        </w:rPr>
        <w:t>Заместитель главы Администрации района,</w:t>
      </w:r>
    </w:p>
    <w:p w:rsidR="00F93A64" w:rsidRPr="00C565F2" w:rsidRDefault="00F93A64" w:rsidP="009E1AFF">
      <w:pPr>
        <w:pStyle w:val="a5"/>
        <w:ind w:right="0"/>
        <w:rPr>
          <w:spacing w:val="-12"/>
        </w:rPr>
      </w:pPr>
      <w:r>
        <w:rPr>
          <w:spacing w:val="-12"/>
        </w:rPr>
        <w:t xml:space="preserve">председатель    комитета   по   образованию                    </w:t>
      </w:r>
      <w:r w:rsidR="009E1AFF">
        <w:rPr>
          <w:spacing w:val="-12"/>
        </w:rPr>
        <w:t xml:space="preserve">                                                </w:t>
      </w:r>
      <w:r>
        <w:rPr>
          <w:spacing w:val="-12"/>
        </w:rPr>
        <w:t xml:space="preserve">         Н.Д. Захарюта</w:t>
      </w:r>
    </w:p>
    <w:p w:rsidR="001A71B2" w:rsidRDefault="001A71B2" w:rsidP="00CC00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1A71B2" w:rsidRPr="005E6DEC" w:rsidRDefault="001A71B2" w:rsidP="00CC00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565F2" w:rsidRDefault="00C565F2" w:rsidP="00C565F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A71B2" w:rsidRPr="00C565F2" w:rsidRDefault="001A71B2" w:rsidP="00C565F2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</w:p>
    <w:sectPr w:rsidR="001A71B2" w:rsidRPr="00C565F2" w:rsidSect="00C565F2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EC"/>
    <w:rsid w:val="00062B06"/>
    <w:rsid w:val="001A71B2"/>
    <w:rsid w:val="001D1339"/>
    <w:rsid w:val="002E6A6E"/>
    <w:rsid w:val="003344E7"/>
    <w:rsid w:val="003C7B74"/>
    <w:rsid w:val="005D40D1"/>
    <w:rsid w:val="005E6DEC"/>
    <w:rsid w:val="00613D03"/>
    <w:rsid w:val="00627813"/>
    <w:rsid w:val="00714AE0"/>
    <w:rsid w:val="00753106"/>
    <w:rsid w:val="009D03B7"/>
    <w:rsid w:val="009E1AFF"/>
    <w:rsid w:val="00C565F2"/>
    <w:rsid w:val="00C71C18"/>
    <w:rsid w:val="00CC0002"/>
    <w:rsid w:val="00D010EC"/>
    <w:rsid w:val="00DC7162"/>
    <w:rsid w:val="00DE3BEA"/>
    <w:rsid w:val="00DF7BCB"/>
    <w:rsid w:val="00ED28A7"/>
    <w:rsid w:val="00F57F60"/>
    <w:rsid w:val="00F93A64"/>
    <w:rsid w:val="00FC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E6DEC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E6DEC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5E6DEC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6DEC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E6DEC"/>
    <w:pPr>
      <w:spacing w:after="0" w:line="240" w:lineRule="auto"/>
      <w:ind w:right="-441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E6DEC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E6DEC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6D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2015-03-03T06:22:00Z</cp:lastPrinted>
  <dcterms:created xsi:type="dcterms:W3CDTF">2013-09-17T04:44:00Z</dcterms:created>
  <dcterms:modified xsi:type="dcterms:W3CDTF">2015-03-03T06:22:00Z</dcterms:modified>
</cp:coreProperties>
</file>