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2B8" w:rsidRPr="00D842B8" w:rsidRDefault="00D842B8" w:rsidP="00A531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4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Европейская неделя иммунизации (ЕНИ) способствует популяризации основной идеи о том, что иммунизация каждого ребенка имеет важнейшее значение для профилактики заболеваний и защиты жизни. Ее девиз – "Предупредить. Защитить. Привить</w:t>
      </w:r>
      <w:proofErr w:type="gramStart"/>
      <w:r w:rsidRPr="00D84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." – </w:t>
      </w:r>
      <w:proofErr w:type="gramEnd"/>
      <w:r w:rsidRPr="00D84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превосходно доносит эту идею до жителей Региона.</w:t>
      </w:r>
      <w:r w:rsidRPr="00D84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Цель ЕНИ состоит в увеличении охвата вакцинацией путем информирования родителей и опекунов, работников здравоохранения, лиц, ответственных за формирование политики и принятие решений, и СМИ о важности иммунизации.</w:t>
      </w:r>
    </w:p>
    <w:p w:rsidR="00A531A0" w:rsidRDefault="00A531A0" w:rsidP="00A531A0">
      <w:pPr>
        <w:jc w:val="center"/>
        <w:rPr>
          <w:b/>
        </w:rPr>
      </w:pPr>
    </w:p>
    <w:p w:rsidR="00A531A0" w:rsidRPr="00A531A0" w:rsidRDefault="00A531A0" w:rsidP="00A531A0">
      <w:pPr>
        <w:jc w:val="center"/>
        <w:rPr>
          <w:b/>
        </w:rPr>
      </w:pPr>
      <w:bookmarkStart w:id="0" w:name="_GoBack"/>
      <w:bookmarkEnd w:id="0"/>
      <w:r>
        <w:rPr>
          <w:b/>
        </w:rPr>
        <w:t>Пла</w:t>
      </w:r>
      <w:r>
        <w:rPr>
          <w:b/>
        </w:rPr>
        <w:t>н мероприятий по проведению ЕНИ</w:t>
      </w:r>
    </w:p>
    <w:p w:rsidR="00A531A0" w:rsidRDefault="00A531A0" w:rsidP="00A531A0"/>
    <w:tbl>
      <w:tblPr>
        <w:tblStyle w:val="a4"/>
        <w:tblpPr w:leftFromText="180" w:rightFromText="180" w:vertAnchor="text" w:horzAnchor="margin" w:tblpY="86"/>
        <w:tblW w:w="0" w:type="auto"/>
        <w:tblInd w:w="0" w:type="dxa"/>
        <w:tblLook w:val="01E0" w:firstRow="1" w:lastRow="1" w:firstColumn="1" w:lastColumn="1" w:noHBand="0" w:noVBand="0"/>
      </w:tblPr>
      <w:tblGrid>
        <w:gridCol w:w="6048"/>
        <w:gridCol w:w="1800"/>
        <w:gridCol w:w="1723"/>
      </w:tblGrid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Срок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исполнитель</w:t>
            </w: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2"/>
                <w:szCs w:val="22"/>
              </w:rPr>
            </w:pPr>
            <w:r>
              <w:t>Размещение на сайте МБДОУ д/с «Одуванчи</w:t>
            </w:r>
            <w:r>
              <w:t>к» информационных материалов о Европейской неделе иммунизации, плана проведения ЕНИ в ДОУ.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 w:rsidP="00A531A0">
            <w:pPr>
              <w:jc w:val="center"/>
              <w:rPr>
                <w:sz w:val="24"/>
                <w:szCs w:val="24"/>
              </w:rPr>
            </w:pPr>
            <w:r>
              <w:t>До27</w:t>
            </w:r>
            <w:r>
              <w:t>.04.201</w:t>
            </w:r>
            <w: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t>Адм</w:t>
            </w:r>
            <w:proofErr w:type="gramStart"/>
            <w:r>
              <w:t>.с</w:t>
            </w:r>
            <w:proofErr w:type="gramEnd"/>
            <w:r>
              <w:t>айта</w:t>
            </w:r>
            <w:proofErr w:type="spellEnd"/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Консультации:</w:t>
            </w:r>
          </w:p>
          <w:p w:rsidR="00A531A0" w:rsidRPr="00A531A0" w:rsidRDefault="00A531A0" w:rsidP="00A531A0">
            <w:pPr>
              <w:rPr>
                <w:sz w:val="22"/>
                <w:szCs w:val="22"/>
              </w:rPr>
            </w:pPr>
          </w:p>
          <w:p w:rsidR="00A531A0" w:rsidRDefault="00A531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t>«Роль дыхательной гимнастики в жизни ребенка»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</w:pPr>
            <w:r>
              <w:t>27.04.</w:t>
            </w:r>
            <w:r>
              <w:t>201</w:t>
            </w:r>
            <w:r>
              <w:t>7</w:t>
            </w:r>
            <w:r>
              <w:t>г</w:t>
            </w: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</w:pPr>
            <w:r>
              <w:t xml:space="preserve"> </w:t>
            </w:r>
            <w:r>
              <w:t xml:space="preserve">. </w:t>
            </w:r>
            <w:proofErr w:type="gramStart"/>
            <w:r>
              <w:t>м</w:t>
            </w:r>
            <w:proofErr w:type="gramEnd"/>
            <w:r>
              <w:t>/с</w:t>
            </w: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Конкурсы:</w:t>
            </w:r>
          </w:p>
          <w:p w:rsidR="00A531A0" w:rsidRDefault="00A531A0" w:rsidP="00A531A0">
            <w:pPr>
              <w:rPr>
                <w:sz w:val="22"/>
                <w:szCs w:val="22"/>
              </w:rPr>
            </w:pPr>
          </w:p>
          <w:p w:rsidR="00A531A0" w:rsidRDefault="00A531A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детского рисунка «</w:t>
            </w:r>
            <w:proofErr w:type="spellStart"/>
            <w:r>
              <w:rPr>
                <w:sz w:val="22"/>
                <w:szCs w:val="22"/>
              </w:rPr>
              <w:t>Здоровячок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 w:rsidP="00A531A0">
            <w:pPr>
              <w:jc w:val="center"/>
              <w:rPr>
                <w:sz w:val="24"/>
                <w:szCs w:val="24"/>
              </w:rPr>
            </w:pPr>
            <w:r>
              <w:t>26.04.2017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</w:pPr>
            <w:r>
              <w:t>Воспитатели, родители</w:t>
            </w: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наглядной пропаганды для родителей и педагогов по вопросам физкультурно-оздоровительных мероприятий:</w:t>
            </w:r>
          </w:p>
          <w:p w:rsidR="00A531A0" w:rsidRDefault="00A531A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Уголки здоровья по вопросам иммунопрофилактики</w:t>
            </w:r>
          </w:p>
          <w:p w:rsidR="00A531A0" w:rsidRDefault="00A531A0" w:rsidP="00A531A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4"/>
                <w:szCs w:val="24"/>
              </w:rPr>
            </w:pPr>
            <w:r>
              <w:t xml:space="preserve"> </w:t>
            </w:r>
          </w:p>
          <w:p w:rsidR="00A531A0" w:rsidRDefault="00A531A0">
            <w:pPr>
              <w:jc w:val="center"/>
            </w:pPr>
            <w:r>
              <w:t xml:space="preserve"> </w:t>
            </w: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  <w:r>
              <w:t>28.04.2017г.</w:t>
            </w: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4"/>
                <w:szCs w:val="24"/>
              </w:rPr>
            </w:pPr>
          </w:p>
          <w:p w:rsidR="00A531A0" w:rsidRDefault="00A531A0">
            <w:r>
              <w:t>воспитатели</w:t>
            </w: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4"/>
                <w:szCs w:val="24"/>
              </w:rPr>
            </w:pPr>
            <w:r>
              <w:t>Беседы с детьми:</w:t>
            </w:r>
          </w:p>
          <w:p w:rsidR="00A531A0" w:rsidRDefault="00A531A0">
            <w:pPr>
              <w:pStyle w:val="a3"/>
              <w:numPr>
                <w:ilvl w:val="0"/>
                <w:numId w:val="6"/>
              </w:numPr>
            </w:pPr>
            <w:r>
              <w:t>«Солнце, воздух и вода – наши лучшие друзья»,</w:t>
            </w:r>
          </w:p>
          <w:p w:rsidR="00A531A0" w:rsidRDefault="00A531A0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t>«Я прививок не боюсь, если надо – уколюсь!»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</w:pP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27.04-28.04.2017г.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Воспитатели групп</w:t>
            </w: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4"/>
                <w:szCs w:val="24"/>
              </w:rPr>
            </w:pPr>
            <w:r>
              <w:t xml:space="preserve">Просмотр мультфильма детьми: </w:t>
            </w:r>
          </w:p>
          <w:p w:rsidR="00A531A0" w:rsidRDefault="00A531A0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t>"Доктор Айболит"</w:t>
            </w:r>
          </w:p>
          <w:p w:rsidR="00A531A0" w:rsidRPr="00A531A0" w:rsidRDefault="00A531A0" w:rsidP="00A531A0">
            <w:pPr>
              <w:ind w:left="360"/>
              <w:rPr>
                <w:sz w:val="22"/>
                <w:szCs w:val="22"/>
              </w:rPr>
            </w:pPr>
          </w:p>
          <w:p w:rsidR="00A531A0" w:rsidRDefault="00A531A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</w:pPr>
            <w:r>
              <w:t xml:space="preserve"> </w:t>
            </w:r>
          </w:p>
          <w:p w:rsidR="00A531A0" w:rsidRDefault="00A531A0">
            <w:r>
              <w:t>28.04.2017г.</w:t>
            </w: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Воспитатели групп</w:t>
            </w: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4"/>
                <w:szCs w:val="24"/>
              </w:rPr>
            </w:pPr>
            <w:r>
              <w:t xml:space="preserve">Проведение сюжетно-ролевых игр </w:t>
            </w:r>
          </w:p>
          <w:p w:rsidR="00A531A0" w:rsidRDefault="00A531A0">
            <w:pPr>
              <w:pStyle w:val="a3"/>
              <w:numPr>
                <w:ilvl w:val="0"/>
                <w:numId w:val="10"/>
              </w:numPr>
            </w:pPr>
            <w:r>
              <w:t>"Прививочный кабинет"</w:t>
            </w:r>
          </w:p>
          <w:p w:rsidR="00A531A0" w:rsidRDefault="00A531A0">
            <w:pPr>
              <w:pStyle w:val="a3"/>
              <w:numPr>
                <w:ilvl w:val="0"/>
                <w:numId w:val="10"/>
              </w:numPr>
            </w:pPr>
            <w:r>
              <w:t>«Скорая помощь»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 xml:space="preserve">26.04-28.04.2017г.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A0" w:rsidRDefault="00A531A0">
            <w:pPr>
              <w:rPr>
                <w:sz w:val="24"/>
                <w:szCs w:val="24"/>
              </w:rPr>
            </w:pPr>
            <w:r>
              <w:t>Воспитатели групп</w:t>
            </w:r>
          </w:p>
        </w:tc>
      </w:tr>
      <w:tr w:rsidR="00A531A0" w:rsidTr="00A531A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Занятия, направленные на профилактику гриппа и ОРВИ.</w:t>
            </w:r>
          </w:p>
          <w:p w:rsidR="00A531A0" w:rsidRDefault="00A531A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Витаминка</w:t>
            </w:r>
            <w:proofErr w:type="spellEnd"/>
            <w:r>
              <w:rPr>
                <w:sz w:val="22"/>
                <w:szCs w:val="22"/>
              </w:rPr>
              <w:t xml:space="preserve"> спешит на помощь» - учить соблюдать </w:t>
            </w:r>
            <w:proofErr w:type="spellStart"/>
            <w:r>
              <w:rPr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sz w:val="22"/>
                <w:szCs w:val="22"/>
              </w:rPr>
              <w:t xml:space="preserve"> правила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редние группы.</w:t>
            </w:r>
          </w:p>
          <w:p w:rsidR="00A531A0" w:rsidRDefault="00A531A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«Носовые платочки наши дружочки» - группа раннего возраста</w:t>
            </w:r>
          </w:p>
          <w:p w:rsidR="00A531A0" w:rsidRDefault="00A531A0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«Чесночные </w:t>
            </w:r>
            <w:proofErr w:type="gramStart"/>
            <w:r>
              <w:rPr>
                <w:sz w:val="22"/>
                <w:szCs w:val="22"/>
              </w:rPr>
              <w:t>киндеры</w:t>
            </w:r>
            <w:proofErr w:type="gramEnd"/>
            <w:r>
              <w:rPr>
                <w:sz w:val="22"/>
                <w:szCs w:val="22"/>
              </w:rPr>
              <w:t>», «Овощи» - младший дошкольный возраст</w:t>
            </w:r>
            <w:r>
              <w:t xml:space="preserve"> </w:t>
            </w:r>
          </w:p>
          <w:p w:rsidR="00A531A0" w:rsidRDefault="00A531A0" w:rsidP="00A531A0">
            <w:pPr>
              <w:ind w:left="720"/>
            </w:pPr>
          </w:p>
          <w:p w:rsidR="00A531A0" w:rsidRDefault="00A531A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rPr>
                <w:sz w:val="24"/>
                <w:szCs w:val="24"/>
              </w:rPr>
            </w:pPr>
          </w:p>
          <w:p w:rsidR="00A531A0" w:rsidRDefault="00A531A0"/>
          <w:p w:rsidR="00A531A0" w:rsidRDefault="00A531A0"/>
          <w:p w:rsidR="00A531A0" w:rsidRDefault="00A531A0"/>
          <w:p w:rsidR="00A531A0" w:rsidRDefault="00A531A0"/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0" w:rsidRDefault="00A531A0">
            <w:pPr>
              <w:jc w:val="center"/>
              <w:rPr>
                <w:sz w:val="24"/>
                <w:szCs w:val="24"/>
              </w:rPr>
            </w:pPr>
          </w:p>
          <w:p w:rsidR="00A531A0" w:rsidRDefault="00A531A0">
            <w:pPr>
              <w:jc w:val="center"/>
              <w:rPr>
                <w:sz w:val="24"/>
                <w:szCs w:val="24"/>
              </w:rPr>
            </w:pPr>
            <w:r>
              <w:t>Воспитатели групп</w:t>
            </w:r>
          </w:p>
          <w:p w:rsidR="00A531A0" w:rsidRDefault="00A531A0" w:rsidP="00A531A0">
            <w:pPr>
              <w:rPr>
                <w:sz w:val="24"/>
                <w:szCs w:val="24"/>
              </w:rPr>
            </w:pPr>
          </w:p>
          <w:p w:rsidR="00A531A0" w:rsidRPr="00A531A0" w:rsidRDefault="00A531A0" w:rsidP="00A531A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</w:t>
            </w:r>
          </w:p>
        </w:tc>
      </w:tr>
    </w:tbl>
    <w:p w:rsidR="00A531A0" w:rsidRDefault="00A531A0" w:rsidP="00A531A0">
      <w:pPr>
        <w:rPr>
          <w:rFonts w:eastAsia="Times New Roman"/>
        </w:rPr>
      </w:pPr>
    </w:p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A531A0" w:rsidRDefault="00A531A0" w:rsidP="00A531A0"/>
    <w:p w:rsidR="00355239" w:rsidRDefault="00355239"/>
    <w:sectPr w:rsidR="0035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73B"/>
    <w:multiLevelType w:val="hybridMultilevel"/>
    <w:tmpl w:val="47E47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2D52"/>
    <w:multiLevelType w:val="hybridMultilevel"/>
    <w:tmpl w:val="A3209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506AE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30B29"/>
    <w:multiLevelType w:val="hybridMultilevel"/>
    <w:tmpl w:val="BE2C3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616CE"/>
    <w:multiLevelType w:val="hybridMultilevel"/>
    <w:tmpl w:val="F2A2F7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0FF738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279BB"/>
    <w:multiLevelType w:val="hybridMultilevel"/>
    <w:tmpl w:val="B4849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9F73D0"/>
    <w:multiLevelType w:val="hybridMultilevel"/>
    <w:tmpl w:val="FB06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E2740"/>
    <w:multiLevelType w:val="hybridMultilevel"/>
    <w:tmpl w:val="0B94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57B11"/>
    <w:multiLevelType w:val="hybridMultilevel"/>
    <w:tmpl w:val="35A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B6A80"/>
    <w:multiLevelType w:val="hybridMultilevel"/>
    <w:tmpl w:val="16B8D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64305"/>
    <w:multiLevelType w:val="hybridMultilevel"/>
    <w:tmpl w:val="9B4AD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9B47BA"/>
    <w:multiLevelType w:val="hybridMultilevel"/>
    <w:tmpl w:val="A24A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5D65"/>
    <w:multiLevelType w:val="hybridMultilevel"/>
    <w:tmpl w:val="5A225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9A3477"/>
    <w:multiLevelType w:val="hybridMultilevel"/>
    <w:tmpl w:val="31C6C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1"/>
    <w:rsid w:val="00355239"/>
    <w:rsid w:val="00A313D1"/>
    <w:rsid w:val="00A531A0"/>
    <w:rsid w:val="00D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3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2017-04-26T04:58:00Z</dcterms:created>
  <dcterms:modified xsi:type="dcterms:W3CDTF">2017-04-26T05:08:00Z</dcterms:modified>
</cp:coreProperties>
</file>